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8E380" w14:textId="77777777" w:rsidR="008814F8" w:rsidRDefault="008814F8" w:rsidP="008814F8">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57320C9" w14:textId="77777777" w:rsidR="00564C20" w:rsidRPr="00F0499F" w:rsidRDefault="00564C20" w:rsidP="00564C20">
          <w:pPr>
            <w:spacing w:after="120" w:line="20" w:lineRule="atLeast"/>
            <w:contextualSpacing/>
            <w:jc w:val="center"/>
            <w:rPr>
              <w:rFonts w:cstheme="minorHAnsi"/>
            </w:rPr>
          </w:pPr>
        </w:p>
        <w:tbl>
          <w:tblPr>
            <w:tblW w:w="3190" w:type="dxa"/>
            <w:tblInd w:w="6690" w:type="dxa"/>
            <w:tblLook w:val="00A0" w:firstRow="1" w:lastRow="0" w:firstColumn="1" w:lastColumn="0" w:noHBand="0" w:noVBand="0"/>
          </w:tblPr>
          <w:tblGrid>
            <w:gridCol w:w="3190"/>
          </w:tblGrid>
          <w:tr w:rsidR="00564C20" w:rsidRPr="0068786E" w14:paraId="0DFCE19B" w14:textId="77777777" w:rsidTr="002307B7">
            <w:tc>
              <w:tcPr>
                <w:tcW w:w="3190" w:type="dxa"/>
                <w:hideMark/>
              </w:tcPr>
              <w:p w14:paraId="1CBD8D06" w14:textId="77777777" w:rsidR="00564C20" w:rsidRPr="0068786E" w:rsidRDefault="00564C20" w:rsidP="002307B7">
                <w:pPr>
                  <w:spacing w:after="0" w:line="240" w:lineRule="auto"/>
                  <w:rPr>
                    <w:rFonts w:cs="Times New Roman"/>
                    <w:sz w:val="22"/>
                    <w:szCs w:val="22"/>
                  </w:rPr>
                </w:pPr>
                <w:r w:rsidRPr="0068786E">
                  <w:rPr>
                    <w:rFonts w:cs="Times New Roman"/>
                    <w:noProof/>
                    <w:sz w:val="22"/>
                    <w:szCs w:val="22"/>
                  </w:rPr>
                  <w:drawing>
                    <wp:anchor distT="0" distB="0" distL="114300" distR="114300" simplePos="0" relativeHeight="251659264" behindDoc="1" locked="0" layoutInCell="1" allowOverlap="1" wp14:anchorId="2F2530B2" wp14:editId="40C9E8A4">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68786E">
                  <w:rPr>
                    <w:rFonts w:cs="Times New Roman"/>
                    <w:sz w:val="22"/>
                    <w:szCs w:val="22"/>
                  </w:rPr>
                  <w:t>PATVIRTINTA</w:t>
                </w:r>
              </w:p>
              <w:p w14:paraId="2ED7D607" w14:textId="77777777" w:rsidR="00564C20" w:rsidRPr="0068786E" w:rsidRDefault="00564C20" w:rsidP="002307B7">
                <w:pPr>
                  <w:spacing w:after="0" w:line="240" w:lineRule="auto"/>
                  <w:rPr>
                    <w:rFonts w:cs="Times New Roman"/>
                    <w:sz w:val="22"/>
                    <w:szCs w:val="22"/>
                  </w:rPr>
                </w:pPr>
                <w:r w:rsidRPr="0068786E">
                  <w:rPr>
                    <w:rFonts w:cs="Times New Roman"/>
                    <w:sz w:val="22"/>
                    <w:szCs w:val="22"/>
                  </w:rPr>
                  <w:t>Mažeikių rajono</w:t>
                </w:r>
              </w:p>
              <w:p w14:paraId="293AA2E3" w14:textId="77777777" w:rsidR="00564C20" w:rsidRPr="0068786E" w:rsidRDefault="00564C20" w:rsidP="002307B7">
                <w:pPr>
                  <w:spacing w:after="0" w:line="240" w:lineRule="auto"/>
                  <w:rPr>
                    <w:rFonts w:cs="Times New Roman"/>
                    <w:sz w:val="22"/>
                    <w:szCs w:val="22"/>
                  </w:rPr>
                </w:pPr>
                <w:r w:rsidRPr="0068786E">
                  <w:rPr>
                    <w:rFonts w:cs="Times New Roman"/>
                    <w:sz w:val="22"/>
                    <w:szCs w:val="22"/>
                  </w:rPr>
                  <w:t>savivaldybės administracijos</w:t>
                </w:r>
              </w:p>
              <w:p w14:paraId="498797DC" w14:textId="77777777" w:rsidR="00564C20" w:rsidRPr="0068786E" w:rsidRDefault="00564C20" w:rsidP="002307B7">
                <w:pPr>
                  <w:spacing w:after="0" w:line="240" w:lineRule="auto"/>
                  <w:rPr>
                    <w:rFonts w:cs="Times New Roman"/>
                    <w:sz w:val="22"/>
                    <w:szCs w:val="22"/>
                  </w:rPr>
                </w:pPr>
                <w:r w:rsidRPr="0068786E">
                  <w:rPr>
                    <w:rFonts w:cs="Times New Roman"/>
                    <w:sz w:val="22"/>
                    <w:szCs w:val="22"/>
                  </w:rPr>
                  <w:t xml:space="preserve">Viešųjų pirkimų komisijos </w:t>
                </w:r>
              </w:p>
              <w:p w14:paraId="71D9B201" w14:textId="2228D83A" w:rsidR="00564C20" w:rsidRPr="002445AA" w:rsidRDefault="00564C20" w:rsidP="002307B7">
                <w:pPr>
                  <w:spacing w:after="0" w:line="240" w:lineRule="auto"/>
                  <w:rPr>
                    <w:rFonts w:cs="Times New Roman"/>
                    <w:sz w:val="22"/>
                    <w:szCs w:val="22"/>
                  </w:rPr>
                </w:pPr>
                <w:r w:rsidRPr="002445AA">
                  <w:rPr>
                    <w:rFonts w:cs="Times New Roman"/>
                    <w:sz w:val="22"/>
                    <w:szCs w:val="22"/>
                  </w:rPr>
                  <w:t>posėdžio 2024-1</w:t>
                </w:r>
                <w:r w:rsidR="00737D8C" w:rsidRPr="002445AA">
                  <w:rPr>
                    <w:rFonts w:cs="Times New Roman"/>
                    <w:sz w:val="22"/>
                    <w:szCs w:val="22"/>
                  </w:rPr>
                  <w:t>2</w:t>
                </w:r>
                <w:r w:rsidRPr="002445AA">
                  <w:rPr>
                    <w:rFonts w:cs="Times New Roman"/>
                    <w:sz w:val="22"/>
                    <w:szCs w:val="22"/>
                  </w:rPr>
                  <w:t>-</w:t>
                </w:r>
                <w:r w:rsidR="00737D8C" w:rsidRPr="002445AA">
                  <w:rPr>
                    <w:rFonts w:cs="Times New Roman"/>
                    <w:sz w:val="22"/>
                    <w:szCs w:val="22"/>
                  </w:rPr>
                  <w:t>17</w:t>
                </w:r>
              </w:p>
              <w:p w14:paraId="478EBD75" w14:textId="19525A6C" w:rsidR="00564C20" w:rsidRPr="0068786E" w:rsidRDefault="00564C20" w:rsidP="002307B7">
                <w:pPr>
                  <w:spacing w:after="0" w:line="240" w:lineRule="auto"/>
                  <w:rPr>
                    <w:rFonts w:cs="Times New Roman"/>
                    <w:color w:val="000000"/>
                    <w:sz w:val="22"/>
                    <w:szCs w:val="22"/>
                  </w:rPr>
                </w:pPr>
                <w:r w:rsidRPr="002445AA">
                  <w:rPr>
                    <w:rFonts w:cs="Times New Roman"/>
                    <w:sz w:val="22"/>
                    <w:szCs w:val="22"/>
                  </w:rPr>
                  <w:t xml:space="preserve">protokolu Nr. </w:t>
                </w:r>
                <w:r w:rsidRPr="002445AA">
                  <w:rPr>
                    <w:rFonts w:cs="Times New Roman"/>
                    <w:color w:val="000000"/>
                    <w:sz w:val="22"/>
                    <w:szCs w:val="22"/>
                  </w:rPr>
                  <w:t>VP1-</w:t>
                </w:r>
                <w:r w:rsidR="002445AA" w:rsidRPr="002445AA">
                  <w:rPr>
                    <w:rFonts w:cs="Times New Roman"/>
                    <w:color w:val="000000"/>
                    <w:sz w:val="22"/>
                    <w:szCs w:val="22"/>
                  </w:rPr>
                  <w:t>707</w:t>
                </w:r>
              </w:p>
              <w:p w14:paraId="4A071D53" w14:textId="77777777" w:rsidR="00564C20" w:rsidRPr="0068786E" w:rsidRDefault="00564C20" w:rsidP="002307B7">
                <w:pPr>
                  <w:spacing w:after="0" w:line="240" w:lineRule="auto"/>
                  <w:rPr>
                    <w:rFonts w:cs="Times New Roman"/>
                    <w:sz w:val="22"/>
                    <w:szCs w:val="22"/>
                  </w:rPr>
                </w:pPr>
              </w:p>
            </w:tc>
          </w:tr>
        </w:tbl>
        <w:p w14:paraId="3967B2BA" w14:textId="77777777" w:rsidR="00564C20" w:rsidRDefault="00564C20" w:rsidP="00564C20">
          <w:pPr>
            <w:spacing w:after="120" w:line="20" w:lineRule="atLeast"/>
            <w:ind w:left="5245"/>
            <w:contextualSpacing/>
            <w:rPr>
              <w:rFonts w:cstheme="minorHAnsi"/>
              <w:sz w:val="24"/>
              <w:szCs w:val="24"/>
            </w:rPr>
          </w:pPr>
          <w:r>
            <w:rPr>
              <w:rFonts w:cstheme="minorHAnsi"/>
              <w:sz w:val="24"/>
              <w:szCs w:val="24"/>
            </w:rPr>
            <w:t xml:space="preserve">                            </w:t>
          </w:r>
        </w:p>
        <w:p w14:paraId="5E3CEA58" w14:textId="77777777" w:rsidR="00564C20" w:rsidRDefault="00564C20" w:rsidP="00564C20">
          <w:pPr>
            <w:spacing w:after="120" w:line="20" w:lineRule="atLeast"/>
            <w:ind w:left="5245"/>
            <w:contextualSpacing/>
            <w:rPr>
              <w:rFonts w:cstheme="minorHAnsi"/>
              <w:sz w:val="24"/>
              <w:szCs w:val="24"/>
            </w:rPr>
          </w:pPr>
        </w:p>
        <w:p w14:paraId="7A7EE225" w14:textId="77777777" w:rsidR="00564C20" w:rsidRDefault="00564C20" w:rsidP="00564C20">
          <w:pPr>
            <w:spacing w:after="120" w:line="20" w:lineRule="atLeast"/>
            <w:ind w:left="5245"/>
            <w:contextualSpacing/>
            <w:rPr>
              <w:rFonts w:cstheme="minorHAnsi"/>
              <w:sz w:val="24"/>
              <w:szCs w:val="24"/>
            </w:rPr>
          </w:pPr>
        </w:p>
        <w:p w14:paraId="2870CE89" w14:textId="77777777" w:rsidR="00564C20" w:rsidRPr="00F0499F" w:rsidRDefault="00564C20" w:rsidP="00564C20">
          <w:pPr>
            <w:spacing w:after="120" w:line="20" w:lineRule="atLeast"/>
            <w:ind w:left="5245"/>
            <w:contextualSpacing/>
            <w:rPr>
              <w:rFonts w:cstheme="minorHAnsi"/>
              <w:sz w:val="24"/>
              <w:szCs w:val="24"/>
            </w:rPr>
          </w:pPr>
        </w:p>
        <w:p w14:paraId="61F71865" w14:textId="77777777" w:rsidR="00564C20" w:rsidRPr="0068786E" w:rsidRDefault="00564C20" w:rsidP="00564C20">
          <w:pPr>
            <w:tabs>
              <w:tab w:val="left" w:pos="567"/>
            </w:tabs>
            <w:spacing w:line="240" w:lineRule="auto"/>
            <w:jc w:val="center"/>
            <w:rPr>
              <w:rFonts w:cs="Times New Roman"/>
              <w:color w:val="000000"/>
              <w:sz w:val="22"/>
              <w:szCs w:val="22"/>
            </w:rPr>
          </w:pPr>
        </w:p>
        <w:p w14:paraId="5F6FC025" w14:textId="77777777" w:rsidR="00564C20" w:rsidRPr="0068786E" w:rsidRDefault="00564C20" w:rsidP="00564C20">
          <w:pPr>
            <w:tabs>
              <w:tab w:val="left" w:pos="567"/>
            </w:tabs>
            <w:spacing w:line="240" w:lineRule="auto"/>
            <w:jc w:val="center"/>
            <w:rPr>
              <w:rFonts w:cs="Times New Roman"/>
              <w:color w:val="000000"/>
              <w:sz w:val="28"/>
              <w:szCs w:val="28"/>
            </w:rPr>
          </w:pPr>
          <w:r w:rsidRPr="0068786E">
            <w:rPr>
              <w:rFonts w:cs="Times New Roman"/>
              <w:color w:val="000000"/>
              <w:sz w:val="28"/>
              <w:szCs w:val="28"/>
            </w:rPr>
            <w:t>MAŽEIKIŲ RAJONO SAVIVALDYBĖS ADMINISTRACIJA</w:t>
          </w:r>
        </w:p>
        <w:p w14:paraId="5D2B2308" w14:textId="77777777" w:rsidR="00564C20" w:rsidRPr="0068786E" w:rsidRDefault="00564C20" w:rsidP="00564C20">
          <w:pPr>
            <w:spacing w:after="120" w:line="20" w:lineRule="atLeast"/>
            <w:contextualSpacing/>
            <w:jc w:val="center"/>
            <w:rPr>
              <w:rFonts w:cs="Times New Roman"/>
              <w:sz w:val="22"/>
              <w:szCs w:val="22"/>
            </w:rPr>
          </w:pPr>
        </w:p>
        <w:p w14:paraId="5AEBD0B5" w14:textId="6FA12DBF" w:rsidR="00564C20" w:rsidRPr="0068786E" w:rsidRDefault="00564C20" w:rsidP="00564C20">
          <w:pPr>
            <w:spacing w:after="120" w:line="20" w:lineRule="atLeast"/>
            <w:contextualSpacing/>
            <w:jc w:val="center"/>
            <w:rPr>
              <w:rFonts w:cs="Times New Roman"/>
              <w:b/>
              <w:bCs/>
              <w:sz w:val="32"/>
              <w:szCs w:val="32"/>
            </w:rPr>
          </w:pPr>
          <w:r>
            <w:rPr>
              <w:rFonts w:cs="Times New Roman"/>
              <w:b/>
              <w:bCs/>
              <w:sz w:val="32"/>
              <w:szCs w:val="32"/>
            </w:rPr>
            <w:t>SUPAPRASTINTO</w:t>
          </w:r>
          <w:r w:rsidRPr="0068786E">
            <w:rPr>
              <w:rFonts w:cs="Times New Roman"/>
              <w:b/>
              <w:bCs/>
              <w:sz w:val="32"/>
              <w:szCs w:val="32"/>
            </w:rPr>
            <w:t xml:space="preserve"> VIEŠOJO PIRKIMO </w:t>
          </w:r>
        </w:p>
        <w:p w14:paraId="23B291B0" w14:textId="77777777" w:rsidR="00564C20" w:rsidRPr="0068786E" w:rsidRDefault="00564C20" w:rsidP="00564C20">
          <w:pPr>
            <w:spacing w:after="120" w:line="20" w:lineRule="atLeast"/>
            <w:contextualSpacing/>
            <w:jc w:val="center"/>
            <w:rPr>
              <w:rFonts w:cs="Times New Roman"/>
              <w:b/>
              <w:bCs/>
              <w:sz w:val="32"/>
              <w:szCs w:val="32"/>
            </w:rPr>
          </w:pPr>
        </w:p>
        <w:p w14:paraId="148BCFED" w14:textId="5346D54C" w:rsidR="00564C20" w:rsidRPr="0068786E" w:rsidRDefault="00564C20" w:rsidP="00564C20">
          <w:pPr>
            <w:spacing w:after="120" w:line="20" w:lineRule="atLeast"/>
            <w:contextualSpacing/>
            <w:jc w:val="center"/>
            <w:rPr>
              <w:rFonts w:cs="Times New Roman"/>
              <w:b/>
              <w:bCs/>
              <w:sz w:val="32"/>
              <w:szCs w:val="32"/>
            </w:rPr>
          </w:pPr>
          <w:r w:rsidRPr="0068786E">
            <w:rPr>
              <w:rFonts w:cs="Times New Roman"/>
              <w:b/>
              <w:bCs/>
              <w:sz w:val="32"/>
              <w:szCs w:val="32"/>
            </w:rPr>
            <w:t>„</w:t>
          </w:r>
          <w:r w:rsidRPr="00564C20">
            <w:rPr>
              <w:rFonts w:cs="Times New Roman"/>
              <w:b/>
              <w:bCs/>
              <w:sz w:val="32"/>
              <w:szCs w:val="32"/>
            </w:rPr>
            <w:t>MAŽEIKIŲ RAJONO SAVIVALDYBEI NUOSAVYBĖS TEISE PRIKLAUSANČIŲ GYVENAMŲJŲ IR NEGYVENAMŲJŲ PASTATŲ (PATALPŲ) BEI JŲ PRIKLAUSINIŲ REMONTO DARBAI</w:t>
          </w:r>
          <w:r w:rsidRPr="0068786E">
            <w:rPr>
              <w:rFonts w:cs="Times New Roman"/>
              <w:b/>
              <w:bCs/>
              <w:sz w:val="32"/>
              <w:szCs w:val="32"/>
            </w:rPr>
            <w:t>“</w:t>
          </w:r>
        </w:p>
        <w:p w14:paraId="52B47969" w14:textId="77777777" w:rsidR="00564C20" w:rsidRPr="0068786E" w:rsidRDefault="00564C20" w:rsidP="00564C20">
          <w:pPr>
            <w:spacing w:after="120" w:line="20" w:lineRule="atLeast"/>
            <w:contextualSpacing/>
            <w:jc w:val="center"/>
            <w:rPr>
              <w:rFonts w:cs="Times New Roman"/>
              <w:b/>
              <w:bCs/>
              <w:sz w:val="32"/>
              <w:szCs w:val="32"/>
            </w:rPr>
          </w:pPr>
        </w:p>
        <w:p w14:paraId="70A28177" w14:textId="77777777" w:rsidR="00564C20" w:rsidRPr="0068786E" w:rsidRDefault="00564C20" w:rsidP="00564C20">
          <w:pPr>
            <w:spacing w:line="20" w:lineRule="atLeast"/>
            <w:contextualSpacing/>
            <w:jc w:val="center"/>
            <w:rPr>
              <w:rFonts w:cstheme="minorHAnsi"/>
              <w:b/>
              <w:bCs/>
              <w:sz w:val="32"/>
              <w:szCs w:val="32"/>
            </w:rPr>
          </w:pPr>
          <w:r w:rsidRPr="0068786E">
            <w:rPr>
              <w:rFonts w:cs="Times New Roman"/>
              <w:b/>
              <w:bCs/>
              <w:sz w:val="32"/>
              <w:szCs w:val="32"/>
            </w:rPr>
            <w:t xml:space="preserve">ATVIRO KONKURSO </w:t>
          </w:r>
          <w:r w:rsidRPr="0068786E">
            <w:rPr>
              <w:rFonts w:cstheme="minorHAnsi"/>
              <w:b/>
              <w:bCs/>
              <w:sz w:val="32"/>
              <w:szCs w:val="32"/>
            </w:rPr>
            <w:t>SPECIALIOSIOS SĄLYGOS</w:t>
          </w:r>
        </w:p>
        <w:p w14:paraId="254DA7A5" w14:textId="77777777" w:rsidR="00564C20" w:rsidRPr="0068786E" w:rsidRDefault="00564C20" w:rsidP="00564C20">
          <w:pPr>
            <w:spacing w:after="120" w:line="20" w:lineRule="atLeast"/>
            <w:contextualSpacing/>
            <w:jc w:val="center"/>
            <w:rPr>
              <w:rFonts w:cstheme="minorHAnsi"/>
              <w:sz w:val="28"/>
              <w:szCs w:val="28"/>
            </w:rPr>
          </w:pPr>
        </w:p>
        <w:p w14:paraId="48ECAED8" w14:textId="24CBB1DD" w:rsidR="008814F8" w:rsidRPr="00F0499F" w:rsidRDefault="008814F8" w:rsidP="00564C20">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FC7700" w14:textId="77777777" w:rsidR="008814F8" w:rsidRPr="00F0499F" w:rsidRDefault="008814F8" w:rsidP="008814F8">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EC7E34A" w14:textId="2E3EF114" w:rsidR="002445AA" w:rsidRDefault="008814F8">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319907" w:history="1">
                <w:r w:rsidR="002445AA" w:rsidRPr="009D7301">
                  <w:rPr>
                    <w:rStyle w:val="Hipersaitas"/>
                    <w:rFonts w:cstheme="minorHAnsi"/>
                    <w:noProof/>
                  </w:rPr>
                  <w:t>1.</w:t>
                </w:r>
                <w:r w:rsidR="002445AA">
                  <w:rPr>
                    <w:noProof/>
                    <w:kern w:val="2"/>
                    <w:sz w:val="22"/>
                    <w:szCs w:val="22"/>
                    <w14:ligatures w14:val="standardContextual"/>
                  </w:rPr>
                  <w:tab/>
                </w:r>
                <w:r w:rsidR="002445AA" w:rsidRPr="009D7301">
                  <w:rPr>
                    <w:rStyle w:val="Hipersaitas"/>
                    <w:rFonts w:cstheme="minorHAnsi"/>
                    <w:noProof/>
                  </w:rPr>
                  <w:t>Bendra informacija</w:t>
                </w:r>
                <w:r w:rsidR="002445AA">
                  <w:rPr>
                    <w:noProof/>
                    <w:webHidden/>
                  </w:rPr>
                  <w:tab/>
                </w:r>
                <w:r w:rsidR="002445AA">
                  <w:rPr>
                    <w:noProof/>
                    <w:webHidden/>
                  </w:rPr>
                  <w:fldChar w:fldCharType="begin"/>
                </w:r>
                <w:r w:rsidR="002445AA">
                  <w:rPr>
                    <w:noProof/>
                    <w:webHidden/>
                  </w:rPr>
                  <w:instrText xml:space="preserve"> PAGEREF _Toc185319907 \h </w:instrText>
                </w:r>
                <w:r w:rsidR="002445AA">
                  <w:rPr>
                    <w:noProof/>
                    <w:webHidden/>
                  </w:rPr>
                </w:r>
                <w:r w:rsidR="002445AA">
                  <w:rPr>
                    <w:noProof/>
                    <w:webHidden/>
                  </w:rPr>
                  <w:fldChar w:fldCharType="separate"/>
                </w:r>
                <w:r w:rsidR="002445AA">
                  <w:rPr>
                    <w:noProof/>
                    <w:webHidden/>
                  </w:rPr>
                  <w:t>3</w:t>
                </w:r>
                <w:r w:rsidR="002445AA">
                  <w:rPr>
                    <w:noProof/>
                    <w:webHidden/>
                  </w:rPr>
                  <w:fldChar w:fldCharType="end"/>
                </w:r>
              </w:hyperlink>
            </w:p>
            <w:p w14:paraId="05677B6F" w14:textId="489973F0" w:rsidR="002445AA" w:rsidRDefault="002445AA">
              <w:pPr>
                <w:pStyle w:val="Turinys1"/>
                <w:rPr>
                  <w:noProof/>
                  <w:kern w:val="2"/>
                  <w:sz w:val="22"/>
                  <w:szCs w:val="22"/>
                  <w14:ligatures w14:val="standardContextual"/>
                </w:rPr>
              </w:pPr>
              <w:hyperlink w:anchor="_Toc185319908" w:history="1">
                <w:r w:rsidRPr="009D7301">
                  <w:rPr>
                    <w:rStyle w:val="Hipersaitas"/>
                    <w:rFonts w:ascii="Calibri" w:hAnsi="Calibri" w:cs="Calibri"/>
                    <w:noProof/>
                  </w:rPr>
                  <w:t>2</w:t>
                </w:r>
                <w:r w:rsidRPr="009D7301">
                  <w:rPr>
                    <w:rStyle w:val="Hipersaitas"/>
                    <w:noProof/>
                  </w:rPr>
                  <w:t xml:space="preserve">. </w:t>
                </w:r>
                <w:r w:rsidRPr="009D7301">
                  <w:rPr>
                    <w:rStyle w:val="Hipersaitas"/>
                    <w:rFonts w:cstheme="minorHAnsi"/>
                    <w:noProof/>
                  </w:rPr>
                  <w:t>Pirkimo objektas</w:t>
                </w:r>
                <w:r>
                  <w:rPr>
                    <w:noProof/>
                    <w:webHidden/>
                  </w:rPr>
                  <w:tab/>
                </w:r>
                <w:r>
                  <w:rPr>
                    <w:noProof/>
                    <w:webHidden/>
                  </w:rPr>
                  <w:fldChar w:fldCharType="begin"/>
                </w:r>
                <w:r>
                  <w:rPr>
                    <w:noProof/>
                    <w:webHidden/>
                  </w:rPr>
                  <w:instrText xml:space="preserve"> PAGEREF _Toc185319908 \h </w:instrText>
                </w:r>
                <w:r>
                  <w:rPr>
                    <w:noProof/>
                    <w:webHidden/>
                  </w:rPr>
                </w:r>
                <w:r>
                  <w:rPr>
                    <w:noProof/>
                    <w:webHidden/>
                  </w:rPr>
                  <w:fldChar w:fldCharType="separate"/>
                </w:r>
                <w:r>
                  <w:rPr>
                    <w:noProof/>
                    <w:webHidden/>
                  </w:rPr>
                  <w:t>3</w:t>
                </w:r>
                <w:r>
                  <w:rPr>
                    <w:noProof/>
                    <w:webHidden/>
                  </w:rPr>
                  <w:fldChar w:fldCharType="end"/>
                </w:r>
              </w:hyperlink>
            </w:p>
            <w:p w14:paraId="6DF6F403" w14:textId="2D5250B4" w:rsidR="002445AA" w:rsidRDefault="002445AA">
              <w:pPr>
                <w:pStyle w:val="Turinys1"/>
                <w:rPr>
                  <w:noProof/>
                  <w:kern w:val="2"/>
                  <w:sz w:val="22"/>
                  <w:szCs w:val="22"/>
                  <w14:ligatures w14:val="standardContextual"/>
                </w:rPr>
              </w:pPr>
              <w:hyperlink w:anchor="_Toc185319909" w:history="1">
                <w:r w:rsidRPr="009D730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_Toc185319909 \h </w:instrText>
                </w:r>
                <w:r>
                  <w:rPr>
                    <w:noProof/>
                    <w:webHidden/>
                  </w:rPr>
                </w:r>
                <w:r>
                  <w:rPr>
                    <w:noProof/>
                    <w:webHidden/>
                  </w:rPr>
                  <w:fldChar w:fldCharType="separate"/>
                </w:r>
                <w:r>
                  <w:rPr>
                    <w:noProof/>
                    <w:webHidden/>
                  </w:rPr>
                  <w:t>3</w:t>
                </w:r>
                <w:r>
                  <w:rPr>
                    <w:noProof/>
                    <w:webHidden/>
                  </w:rPr>
                  <w:fldChar w:fldCharType="end"/>
                </w:r>
              </w:hyperlink>
            </w:p>
            <w:p w14:paraId="35FC1B1D" w14:textId="009AC8C8" w:rsidR="002445AA" w:rsidRDefault="002445AA">
              <w:pPr>
                <w:pStyle w:val="Turinys1"/>
                <w:rPr>
                  <w:noProof/>
                  <w:kern w:val="2"/>
                  <w:sz w:val="22"/>
                  <w:szCs w:val="22"/>
                  <w14:ligatures w14:val="standardContextual"/>
                </w:rPr>
              </w:pPr>
              <w:hyperlink w:anchor="_Toc185319910" w:history="1">
                <w:r w:rsidRPr="009D7301">
                  <w:rPr>
                    <w:rStyle w:val="Hipersaitas"/>
                    <w:rFonts w:cstheme="majorHAnsi"/>
                    <w:noProof/>
                  </w:rPr>
                  <w:t xml:space="preserve">4. </w:t>
                </w:r>
                <w:r w:rsidRPr="009D730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_Toc185319910 \h </w:instrText>
                </w:r>
                <w:r>
                  <w:rPr>
                    <w:noProof/>
                    <w:webHidden/>
                  </w:rPr>
                </w:r>
                <w:r>
                  <w:rPr>
                    <w:noProof/>
                    <w:webHidden/>
                  </w:rPr>
                  <w:fldChar w:fldCharType="separate"/>
                </w:r>
                <w:r>
                  <w:rPr>
                    <w:noProof/>
                    <w:webHidden/>
                  </w:rPr>
                  <w:t>4</w:t>
                </w:r>
                <w:r>
                  <w:rPr>
                    <w:noProof/>
                    <w:webHidden/>
                  </w:rPr>
                  <w:fldChar w:fldCharType="end"/>
                </w:r>
              </w:hyperlink>
            </w:p>
            <w:p w14:paraId="23A90379" w14:textId="4AE315F5" w:rsidR="002445AA" w:rsidRDefault="002445AA">
              <w:pPr>
                <w:pStyle w:val="Turinys1"/>
                <w:rPr>
                  <w:noProof/>
                  <w:kern w:val="2"/>
                  <w:sz w:val="22"/>
                  <w:szCs w:val="22"/>
                  <w14:ligatures w14:val="standardContextual"/>
                </w:rPr>
              </w:pPr>
              <w:hyperlink w:anchor="_Toc185319911" w:history="1">
                <w:r w:rsidRPr="009D7301">
                  <w:rPr>
                    <w:rStyle w:val="Hipersaitas"/>
                    <w:rFonts w:cstheme="minorHAnsi"/>
                    <w:noProof/>
                  </w:rPr>
                  <w:t>5.</w:t>
                </w:r>
                <w:r w:rsidRPr="009D730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_Toc185319911 \h </w:instrText>
                </w:r>
                <w:r>
                  <w:rPr>
                    <w:noProof/>
                    <w:webHidden/>
                  </w:rPr>
                </w:r>
                <w:r>
                  <w:rPr>
                    <w:noProof/>
                    <w:webHidden/>
                  </w:rPr>
                  <w:fldChar w:fldCharType="separate"/>
                </w:r>
                <w:r>
                  <w:rPr>
                    <w:noProof/>
                    <w:webHidden/>
                  </w:rPr>
                  <w:t>4</w:t>
                </w:r>
                <w:r>
                  <w:rPr>
                    <w:noProof/>
                    <w:webHidden/>
                  </w:rPr>
                  <w:fldChar w:fldCharType="end"/>
                </w:r>
              </w:hyperlink>
            </w:p>
            <w:p w14:paraId="25F70DED" w14:textId="26C370BE" w:rsidR="002445AA" w:rsidRDefault="002445AA">
              <w:pPr>
                <w:pStyle w:val="Turinys1"/>
                <w:rPr>
                  <w:noProof/>
                  <w:kern w:val="2"/>
                  <w:sz w:val="22"/>
                  <w:szCs w:val="22"/>
                  <w14:ligatures w14:val="standardContextual"/>
                </w:rPr>
              </w:pPr>
              <w:hyperlink w:anchor="_Toc185319912" w:history="1">
                <w:r w:rsidRPr="009D730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_Toc185319912 \h </w:instrText>
                </w:r>
                <w:r>
                  <w:rPr>
                    <w:noProof/>
                    <w:webHidden/>
                  </w:rPr>
                </w:r>
                <w:r>
                  <w:rPr>
                    <w:noProof/>
                    <w:webHidden/>
                  </w:rPr>
                  <w:fldChar w:fldCharType="separate"/>
                </w:r>
                <w:r>
                  <w:rPr>
                    <w:noProof/>
                    <w:webHidden/>
                  </w:rPr>
                  <w:t>4</w:t>
                </w:r>
                <w:r>
                  <w:rPr>
                    <w:noProof/>
                    <w:webHidden/>
                  </w:rPr>
                  <w:fldChar w:fldCharType="end"/>
                </w:r>
              </w:hyperlink>
            </w:p>
            <w:p w14:paraId="11DE1631" w14:textId="17558A71" w:rsidR="002445AA" w:rsidRDefault="002445AA">
              <w:pPr>
                <w:pStyle w:val="Turinys1"/>
                <w:tabs>
                  <w:tab w:val="left" w:pos="660"/>
                </w:tabs>
                <w:rPr>
                  <w:noProof/>
                  <w:kern w:val="2"/>
                  <w:sz w:val="22"/>
                  <w:szCs w:val="22"/>
                  <w14:ligatures w14:val="standardContextual"/>
                </w:rPr>
              </w:pPr>
              <w:hyperlink w:anchor="_Toc185319913" w:history="1">
                <w:r w:rsidRPr="009D7301">
                  <w:rPr>
                    <w:rStyle w:val="Hipersaitas"/>
                    <w:rFonts w:eastAsia="Calibri" w:cstheme="minorHAnsi"/>
                    <w:noProof/>
                  </w:rPr>
                  <w:t>7.</w:t>
                </w:r>
                <w:r>
                  <w:rPr>
                    <w:noProof/>
                    <w:kern w:val="2"/>
                    <w:sz w:val="22"/>
                    <w:szCs w:val="22"/>
                    <w14:ligatures w14:val="standardContextual"/>
                  </w:rPr>
                  <w:tab/>
                </w:r>
                <w:r w:rsidRPr="009D730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_Toc185319913 \h </w:instrText>
                </w:r>
                <w:r>
                  <w:rPr>
                    <w:noProof/>
                    <w:webHidden/>
                  </w:rPr>
                </w:r>
                <w:r>
                  <w:rPr>
                    <w:noProof/>
                    <w:webHidden/>
                  </w:rPr>
                  <w:fldChar w:fldCharType="separate"/>
                </w:r>
                <w:r>
                  <w:rPr>
                    <w:noProof/>
                    <w:webHidden/>
                  </w:rPr>
                  <w:t>5</w:t>
                </w:r>
                <w:r>
                  <w:rPr>
                    <w:noProof/>
                    <w:webHidden/>
                  </w:rPr>
                  <w:fldChar w:fldCharType="end"/>
                </w:r>
              </w:hyperlink>
            </w:p>
            <w:p w14:paraId="10060828" w14:textId="0A303A27" w:rsidR="002445AA" w:rsidRDefault="002445AA">
              <w:pPr>
                <w:pStyle w:val="Turinys1"/>
                <w:tabs>
                  <w:tab w:val="left" w:pos="660"/>
                </w:tabs>
                <w:rPr>
                  <w:noProof/>
                  <w:kern w:val="2"/>
                  <w:sz w:val="22"/>
                  <w:szCs w:val="22"/>
                  <w14:ligatures w14:val="standardContextual"/>
                </w:rPr>
              </w:pPr>
              <w:hyperlink w:anchor="_Toc185319914" w:history="1">
                <w:r w:rsidRPr="009D7301">
                  <w:rPr>
                    <w:rStyle w:val="Hipersaitas"/>
                    <w:rFonts w:eastAsia="Calibri" w:cstheme="minorHAnsi"/>
                    <w:noProof/>
                  </w:rPr>
                  <w:t>8.</w:t>
                </w:r>
                <w:r>
                  <w:rPr>
                    <w:noProof/>
                    <w:kern w:val="2"/>
                    <w:sz w:val="22"/>
                    <w:szCs w:val="22"/>
                    <w14:ligatures w14:val="standardContextual"/>
                  </w:rPr>
                  <w:tab/>
                </w:r>
                <w:r w:rsidRPr="009D730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_Toc185319914 \h </w:instrText>
                </w:r>
                <w:r>
                  <w:rPr>
                    <w:noProof/>
                    <w:webHidden/>
                  </w:rPr>
                </w:r>
                <w:r>
                  <w:rPr>
                    <w:noProof/>
                    <w:webHidden/>
                  </w:rPr>
                  <w:fldChar w:fldCharType="separate"/>
                </w:r>
                <w:r>
                  <w:rPr>
                    <w:noProof/>
                    <w:webHidden/>
                  </w:rPr>
                  <w:t>6</w:t>
                </w:r>
                <w:r>
                  <w:rPr>
                    <w:noProof/>
                    <w:webHidden/>
                  </w:rPr>
                  <w:fldChar w:fldCharType="end"/>
                </w:r>
              </w:hyperlink>
            </w:p>
            <w:p w14:paraId="52739C67" w14:textId="053334B6" w:rsidR="002445AA" w:rsidRDefault="002445AA">
              <w:pPr>
                <w:pStyle w:val="Turinys1"/>
                <w:tabs>
                  <w:tab w:val="left" w:pos="660"/>
                </w:tabs>
                <w:rPr>
                  <w:noProof/>
                  <w:kern w:val="2"/>
                  <w:sz w:val="22"/>
                  <w:szCs w:val="22"/>
                  <w14:ligatures w14:val="standardContextual"/>
                </w:rPr>
              </w:pPr>
              <w:hyperlink w:anchor="_Toc185319915" w:history="1">
                <w:r w:rsidRPr="009D7301">
                  <w:rPr>
                    <w:rStyle w:val="Hipersaitas"/>
                    <w:rFonts w:eastAsia="Calibri" w:cstheme="minorHAnsi"/>
                    <w:noProof/>
                  </w:rPr>
                  <w:t>9.</w:t>
                </w:r>
                <w:r>
                  <w:rPr>
                    <w:noProof/>
                    <w:kern w:val="2"/>
                    <w:sz w:val="22"/>
                    <w:szCs w:val="22"/>
                    <w14:ligatures w14:val="standardContextual"/>
                  </w:rPr>
                  <w:tab/>
                </w:r>
                <w:r w:rsidRPr="009D730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_Toc185319915 \h </w:instrText>
                </w:r>
                <w:r>
                  <w:rPr>
                    <w:noProof/>
                    <w:webHidden/>
                  </w:rPr>
                </w:r>
                <w:r>
                  <w:rPr>
                    <w:noProof/>
                    <w:webHidden/>
                  </w:rPr>
                  <w:fldChar w:fldCharType="separate"/>
                </w:r>
                <w:r>
                  <w:rPr>
                    <w:noProof/>
                    <w:webHidden/>
                  </w:rPr>
                  <w:t>6</w:t>
                </w:r>
                <w:r>
                  <w:rPr>
                    <w:noProof/>
                    <w:webHidden/>
                  </w:rPr>
                  <w:fldChar w:fldCharType="end"/>
                </w:r>
              </w:hyperlink>
            </w:p>
            <w:p w14:paraId="38440C43" w14:textId="48A4F594" w:rsidR="002445AA" w:rsidRDefault="002445AA">
              <w:pPr>
                <w:pStyle w:val="Turinys1"/>
                <w:tabs>
                  <w:tab w:val="left" w:pos="660"/>
                </w:tabs>
                <w:rPr>
                  <w:noProof/>
                  <w:kern w:val="2"/>
                  <w:sz w:val="22"/>
                  <w:szCs w:val="22"/>
                  <w14:ligatures w14:val="standardContextual"/>
                </w:rPr>
              </w:pPr>
              <w:hyperlink w:anchor="_Toc185319916" w:history="1">
                <w:r w:rsidRPr="009D7301">
                  <w:rPr>
                    <w:rStyle w:val="Hipersaitas"/>
                    <w:rFonts w:eastAsia="Calibri" w:cstheme="minorHAnsi"/>
                    <w:noProof/>
                  </w:rPr>
                  <w:t>10.</w:t>
                </w:r>
                <w:r>
                  <w:rPr>
                    <w:noProof/>
                    <w:kern w:val="2"/>
                    <w:sz w:val="22"/>
                    <w:szCs w:val="22"/>
                    <w14:ligatures w14:val="standardContextual"/>
                  </w:rPr>
                  <w:tab/>
                </w:r>
                <w:r w:rsidRPr="009D7301">
                  <w:rPr>
                    <w:rStyle w:val="Hipersaitas"/>
                    <w:rFonts w:cstheme="minorHAnsi"/>
                    <w:noProof/>
                  </w:rPr>
                  <w:t>Sutarties sudarymas</w:t>
                </w:r>
                <w:r>
                  <w:rPr>
                    <w:noProof/>
                    <w:webHidden/>
                  </w:rPr>
                  <w:tab/>
                </w:r>
                <w:r>
                  <w:rPr>
                    <w:noProof/>
                    <w:webHidden/>
                  </w:rPr>
                  <w:fldChar w:fldCharType="begin"/>
                </w:r>
                <w:r>
                  <w:rPr>
                    <w:noProof/>
                    <w:webHidden/>
                  </w:rPr>
                  <w:instrText xml:space="preserve"> PAGEREF _Toc185319916 \h </w:instrText>
                </w:r>
                <w:r>
                  <w:rPr>
                    <w:noProof/>
                    <w:webHidden/>
                  </w:rPr>
                </w:r>
                <w:r>
                  <w:rPr>
                    <w:noProof/>
                    <w:webHidden/>
                  </w:rPr>
                  <w:fldChar w:fldCharType="separate"/>
                </w:r>
                <w:r>
                  <w:rPr>
                    <w:noProof/>
                    <w:webHidden/>
                  </w:rPr>
                  <w:t>6</w:t>
                </w:r>
                <w:r>
                  <w:rPr>
                    <w:noProof/>
                    <w:webHidden/>
                  </w:rPr>
                  <w:fldChar w:fldCharType="end"/>
                </w:r>
              </w:hyperlink>
            </w:p>
            <w:p w14:paraId="25972EF3" w14:textId="7837A677" w:rsidR="002445AA" w:rsidRDefault="002445AA">
              <w:pPr>
                <w:pStyle w:val="Turinys1"/>
                <w:tabs>
                  <w:tab w:val="left" w:pos="660"/>
                </w:tabs>
                <w:rPr>
                  <w:noProof/>
                  <w:kern w:val="2"/>
                  <w:sz w:val="22"/>
                  <w:szCs w:val="22"/>
                  <w14:ligatures w14:val="standardContextual"/>
                </w:rPr>
              </w:pPr>
              <w:hyperlink w:anchor="_Toc185319917" w:history="1">
                <w:r w:rsidRPr="009D7301">
                  <w:rPr>
                    <w:rStyle w:val="Hipersaitas"/>
                    <w:rFonts w:cstheme="minorHAnsi"/>
                    <w:noProof/>
                  </w:rPr>
                  <w:t>11.</w:t>
                </w:r>
                <w:r>
                  <w:rPr>
                    <w:noProof/>
                    <w:kern w:val="2"/>
                    <w:sz w:val="22"/>
                    <w:szCs w:val="22"/>
                    <w14:ligatures w14:val="standardContextual"/>
                  </w:rPr>
                  <w:tab/>
                </w:r>
                <w:r w:rsidRPr="009D7301">
                  <w:rPr>
                    <w:rStyle w:val="Hipersaitas"/>
                    <w:rFonts w:cstheme="minorHAnsi"/>
                    <w:noProof/>
                  </w:rPr>
                  <w:t>Kitos sąlygos</w:t>
                </w:r>
                <w:r>
                  <w:rPr>
                    <w:noProof/>
                    <w:webHidden/>
                  </w:rPr>
                  <w:tab/>
                </w:r>
                <w:r>
                  <w:rPr>
                    <w:noProof/>
                    <w:webHidden/>
                  </w:rPr>
                  <w:fldChar w:fldCharType="begin"/>
                </w:r>
                <w:r>
                  <w:rPr>
                    <w:noProof/>
                    <w:webHidden/>
                  </w:rPr>
                  <w:instrText xml:space="preserve"> PAGEREF _Toc185319917 \h </w:instrText>
                </w:r>
                <w:r>
                  <w:rPr>
                    <w:noProof/>
                    <w:webHidden/>
                  </w:rPr>
                </w:r>
                <w:r>
                  <w:rPr>
                    <w:noProof/>
                    <w:webHidden/>
                  </w:rPr>
                  <w:fldChar w:fldCharType="separate"/>
                </w:r>
                <w:r>
                  <w:rPr>
                    <w:noProof/>
                    <w:webHidden/>
                  </w:rPr>
                  <w:t>6</w:t>
                </w:r>
                <w:r>
                  <w:rPr>
                    <w:noProof/>
                    <w:webHidden/>
                  </w:rPr>
                  <w:fldChar w:fldCharType="end"/>
                </w:r>
              </w:hyperlink>
            </w:p>
            <w:p w14:paraId="33F0D421" w14:textId="0B8F3823" w:rsidR="002445AA" w:rsidRDefault="002445AA">
              <w:pPr>
                <w:pStyle w:val="Turinys1"/>
                <w:rPr>
                  <w:noProof/>
                  <w:kern w:val="2"/>
                  <w:sz w:val="22"/>
                  <w:szCs w:val="22"/>
                  <w14:ligatures w14:val="standardContextual"/>
                </w:rPr>
              </w:pPr>
              <w:hyperlink w:anchor="_Toc185319918" w:history="1">
                <w:r w:rsidRPr="009D730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_Toc185319918 \h </w:instrText>
                </w:r>
                <w:r>
                  <w:rPr>
                    <w:noProof/>
                    <w:webHidden/>
                  </w:rPr>
                </w:r>
                <w:r>
                  <w:rPr>
                    <w:noProof/>
                    <w:webHidden/>
                  </w:rPr>
                  <w:fldChar w:fldCharType="separate"/>
                </w:r>
                <w:r>
                  <w:rPr>
                    <w:noProof/>
                    <w:webHidden/>
                  </w:rPr>
                  <w:t>7</w:t>
                </w:r>
                <w:r>
                  <w:rPr>
                    <w:noProof/>
                    <w:webHidden/>
                  </w:rPr>
                  <w:fldChar w:fldCharType="end"/>
                </w:r>
              </w:hyperlink>
            </w:p>
            <w:p w14:paraId="3906C424" w14:textId="0EC75521" w:rsidR="002445AA" w:rsidRDefault="002445AA">
              <w:pPr>
                <w:pStyle w:val="Turinys2"/>
                <w:rPr>
                  <w:noProof/>
                  <w:kern w:val="2"/>
                  <w:sz w:val="22"/>
                  <w:szCs w:val="22"/>
                  <w14:ligatures w14:val="standardContextual"/>
                </w:rPr>
              </w:pPr>
              <w:hyperlink w:anchor="_Toc185319919" w:history="1">
                <w:r w:rsidRPr="009D730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_Toc185319919 \h </w:instrText>
                </w:r>
                <w:r>
                  <w:rPr>
                    <w:noProof/>
                    <w:webHidden/>
                  </w:rPr>
                </w:r>
                <w:r>
                  <w:rPr>
                    <w:noProof/>
                    <w:webHidden/>
                  </w:rPr>
                  <w:fldChar w:fldCharType="separate"/>
                </w:r>
                <w:r>
                  <w:rPr>
                    <w:noProof/>
                    <w:webHidden/>
                  </w:rPr>
                  <w:t>10</w:t>
                </w:r>
                <w:r>
                  <w:rPr>
                    <w:noProof/>
                    <w:webHidden/>
                  </w:rPr>
                  <w:fldChar w:fldCharType="end"/>
                </w:r>
              </w:hyperlink>
            </w:p>
            <w:p w14:paraId="539F5DDD" w14:textId="36DB6C2B" w:rsidR="002445AA" w:rsidRDefault="002445AA">
              <w:pPr>
                <w:pStyle w:val="Turinys2"/>
                <w:rPr>
                  <w:noProof/>
                  <w:kern w:val="2"/>
                  <w:sz w:val="22"/>
                  <w:szCs w:val="22"/>
                  <w14:ligatures w14:val="standardContextual"/>
                </w:rPr>
              </w:pPr>
              <w:hyperlink w:anchor="_Toc185319920" w:history="1">
                <w:r w:rsidRPr="009D730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_Toc185319920 \h </w:instrText>
                </w:r>
                <w:r>
                  <w:rPr>
                    <w:noProof/>
                    <w:webHidden/>
                  </w:rPr>
                </w:r>
                <w:r>
                  <w:rPr>
                    <w:noProof/>
                    <w:webHidden/>
                  </w:rPr>
                  <w:fldChar w:fldCharType="separate"/>
                </w:r>
                <w:r>
                  <w:rPr>
                    <w:noProof/>
                    <w:webHidden/>
                  </w:rPr>
                  <w:t>11</w:t>
                </w:r>
                <w:r>
                  <w:rPr>
                    <w:noProof/>
                    <w:webHidden/>
                  </w:rPr>
                  <w:fldChar w:fldCharType="end"/>
                </w:r>
              </w:hyperlink>
            </w:p>
            <w:p w14:paraId="23E0B763" w14:textId="6A651DC6" w:rsidR="002445AA" w:rsidRDefault="002445AA">
              <w:pPr>
                <w:pStyle w:val="Turinys2"/>
                <w:rPr>
                  <w:noProof/>
                  <w:kern w:val="2"/>
                  <w:sz w:val="22"/>
                  <w:szCs w:val="22"/>
                  <w14:ligatures w14:val="standardContextual"/>
                </w:rPr>
              </w:pPr>
              <w:hyperlink w:anchor="_Toc185319921" w:history="1">
                <w:r w:rsidRPr="009D730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_Toc185319921 \h </w:instrText>
                </w:r>
                <w:r>
                  <w:rPr>
                    <w:noProof/>
                    <w:webHidden/>
                  </w:rPr>
                </w:r>
                <w:r>
                  <w:rPr>
                    <w:noProof/>
                    <w:webHidden/>
                  </w:rPr>
                  <w:fldChar w:fldCharType="separate"/>
                </w:r>
                <w:r>
                  <w:rPr>
                    <w:noProof/>
                    <w:webHidden/>
                  </w:rPr>
                  <w:t>24</w:t>
                </w:r>
                <w:r>
                  <w:rPr>
                    <w:noProof/>
                    <w:webHidden/>
                  </w:rPr>
                  <w:fldChar w:fldCharType="end"/>
                </w:r>
              </w:hyperlink>
            </w:p>
            <w:p w14:paraId="7EE80B1B" w14:textId="274057A8" w:rsidR="002445AA" w:rsidRDefault="002445AA">
              <w:pPr>
                <w:pStyle w:val="Turinys2"/>
                <w:rPr>
                  <w:noProof/>
                  <w:kern w:val="2"/>
                  <w:sz w:val="22"/>
                  <w:szCs w:val="22"/>
                  <w14:ligatures w14:val="standardContextual"/>
                </w:rPr>
              </w:pPr>
              <w:hyperlink w:anchor="_Toc185319922" w:history="1">
                <w:r w:rsidRPr="009D7301">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_Toc185319922 \h </w:instrText>
                </w:r>
                <w:r>
                  <w:rPr>
                    <w:noProof/>
                    <w:webHidden/>
                  </w:rPr>
                </w:r>
                <w:r>
                  <w:rPr>
                    <w:noProof/>
                    <w:webHidden/>
                  </w:rPr>
                  <w:fldChar w:fldCharType="separate"/>
                </w:r>
                <w:r>
                  <w:rPr>
                    <w:noProof/>
                    <w:webHidden/>
                  </w:rPr>
                  <w:t>32</w:t>
                </w:r>
                <w:r>
                  <w:rPr>
                    <w:noProof/>
                    <w:webHidden/>
                  </w:rPr>
                  <w:fldChar w:fldCharType="end"/>
                </w:r>
              </w:hyperlink>
            </w:p>
            <w:p w14:paraId="26FF0937" w14:textId="5D90985E" w:rsidR="002445AA" w:rsidRDefault="002445AA">
              <w:pPr>
                <w:pStyle w:val="Turinys2"/>
                <w:rPr>
                  <w:noProof/>
                  <w:kern w:val="2"/>
                  <w:sz w:val="22"/>
                  <w:szCs w:val="22"/>
                  <w14:ligatures w14:val="standardContextual"/>
                </w:rPr>
              </w:pPr>
              <w:hyperlink w:anchor="_Toc185319923" w:history="1">
                <w:r w:rsidRPr="009D730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_Toc185319923 \h </w:instrText>
                </w:r>
                <w:r>
                  <w:rPr>
                    <w:noProof/>
                    <w:webHidden/>
                  </w:rPr>
                </w:r>
                <w:r>
                  <w:rPr>
                    <w:noProof/>
                    <w:webHidden/>
                  </w:rPr>
                  <w:fldChar w:fldCharType="separate"/>
                </w:r>
                <w:r>
                  <w:rPr>
                    <w:noProof/>
                    <w:webHidden/>
                  </w:rPr>
                  <w:t>33</w:t>
                </w:r>
                <w:r>
                  <w:rPr>
                    <w:noProof/>
                    <w:webHidden/>
                  </w:rPr>
                  <w:fldChar w:fldCharType="end"/>
                </w:r>
              </w:hyperlink>
            </w:p>
            <w:p w14:paraId="211146F1" w14:textId="26001896" w:rsidR="002445AA" w:rsidRDefault="002445AA">
              <w:pPr>
                <w:pStyle w:val="Turinys2"/>
                <w:rPr>
                  <w:noProof/>
                  <w:kern w:val="2"/>
                  <w:sz w:val="22"/>
                  <w:szCs w:val="22"/>
                  <w14:ligatures w14:val="standardContextual"/>
                </w:rPr>
              </w:pPr>
              <w:hyperlink w:anchor="_Toc185319924" w:history="1">
                <w:r w:rsidRPr="009D730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_Toc185319924 \h </w:instrText>
                </w:r>
                <w:r>
                  <w:rPr>
                    <w:noProof/>
                    <w:webHidden/>
                  </w:rPr>
                </w:r>
                <w:r>
                  <w:rPr>
                    <w:noProof/>
                    <w:webHidden/>
                  </w:rPr>
                  <w:fldChar w:fldCharType="separate"/>
                </w:r>
                <w:r>
                  <w:rPr>
                    <w:noProof/>
                    <w:webHidden/>
                  </w:rPr>
                  <w:t>34</w:t>
                </w:r>
                <w:r>
                  <w:rPr>
                    <w:noProof/>
                    <w:webHidden/>
                  </w:rPr>
                  <w:fldChar w:fldCharType="end"/>
                </w:r>
              </w:hyperlink>
            </w:p>
            <w:p w14:paraId="2EDB5BBA" w14:textId="7710E8F1" w:rsidR="002445AA" w:rsidRDefault="002445AA">
              <w:pPr>
                <w:pStyle w:val="Turinys2"/>
                <w:rPr>
                  <w:noProof/>
                  <w:kern w:val="2"/>
                  <w:sz w:val="22"/>
                  <w:szCs w:val="22"/>
                  <w14:ligatures w14:val="standardContextual"/>
                </w:rPr>
              </w:pPr>
              <w:hyperlink w:anchor="_Toc185319925" w:history="1">
                <w:r w:rsidRPr="009D7301">
                  <w:rPr>
                    <w:rStyle w:val="Hipersaitas"/>
                    <w:rFonts w:eastAsia="Calibri" w:cstheme="majorHAnsi"/>
                    <w:noProof/>
                  </w:rPr>
                  <w:t>Pirkimo sąlygų 8 priedas „</w:t>
                </w:r>
                <w:r w:rsidRPr="009D7301">
                  <w:rPr>
                    <w:rStyle w:val="Hipersaitas"/>
                    <w:rFonts w:cs="Times New Roman"/>
                    <w:noProof/>
                  </w:rPr>
                  <w:t>Pasiūlymo garantijos forma“ ir „Pasiūlymo laidavimo draudimo rašto forma</w:t>
                </w:r>
                <w:r w:rsidRPr="009D7301">
                  <w:rPr>
                    <w:rStyle w:val="Hipersaitas"/>
                    <w:rFonts w:eastAsia="Calibri" w:cstheme="majorHAnsi"/>
                    <w:noProof/>
                  </w:rPr>
                  <w:t>“</w:t>
                </w:r>
                <w:r>
                  <w:rPr>
                    <w:noProof/>
                    <w:webHidden/>
                  </w:rPr>
                  <w:tab/>
                </w:r>
                <w:r>
                  <w:rPr>
                    <w:noProof/>
                    <w:webHidden/>
                  </w:rPr>
                  <w:fldChar w:fldCharType="begin"/>
                </w:r>
                <w:r>
                  <w:rPr>
                    <w:noProof/>
                    <w:webHidden/>
                  </w:rPr>
                  <w:instrText xml:space="preserve"> PAGEREF _Toc185319925 \h </w:instrText>
                </w:r>
                <w:r>
                  <w:rPr>
                    <w:noProof/>
                    <w:webHidden/>
                  </w:rPr>
                </w:r>
                <w:r>
                  <w:rPr>
                    <w:noProof/>
                    <w:webHidden/>
                  </w:rPr>
                  <w:fldChar w:fldCharType="separate"/>
                </w:r>
                <w:r>
                  <w:rPr>
                    <w:noProof/>
                    <w:webHidden/>
                  </w:rPr>
                  <w:t>35</w:t>
                </w:r>
                <w:r>
                  <w:rPr>
                    <w:noProof/>
                    <w:webHidden/>
                  </w:rPr>
                  <w:fldChar w:fldCharType="end"/>
                </w:r>
              </w:hyperlink>
            </w:p>
            <w:p w14:paraId="305AAFAF" w14:textId="6353CEB0" w:rsidR="002445AA" w:rsidRDefault="002445AA">
              <w:pPr>
                <w:pStyle w:val="Turinys2"/>
                <w:rPr>
                  <w:noProof/>
                  <w:kern w:val="2"/>
                  <w:sz w:val="22"/>
                  <w:szCs w:val="22"/>
                  <w14:ligatures w14:val="standardContextual"/>
                </w:rPr>
              </w:pPr>
              <w:hyperlink w:anchor="_Toc185319926" w:history="1">
                <w:r w:rsidRPr="009D7301">
                  <w:rPr>
                    <w:rStyle w:val="Hipersaitas"/>
                    <w:rFonts w:eastAsia="Calibri" w:cstheme="majorHAnsi"/>
                    <w:noProof/>
                  </w:rPr>
                  <w:t>Pirkimo sąlygų 9 priedas „Sutarties projektas“</w:t>
                </w:r>
                <w:r>
                  <w:rPr>
                    <w:noProof/>
                    <w:webHidden/>
                  </w:rPr>
                  <w:tab/>
                </w:r>
                <w:r>
                  <w:rPr>
                    <w:noProof/>
                    <w:webHidden/>
                  </w:rPr>
                  <w:fldChar w:fldCharType="begin"/>
                </w:r>
                <w:r>
                  <w:rPr>
                    <w:noProof/>
                    <w:webHidden/>
                  </w:rPr>
                  <w:instrText xml:space="preserve"> PAGEREF _Toc185319926 \h </w:instrText>
                </w:r>
                <w:r>
                  <w:rPr>
                    <w:noProof/>
                    <w:webHidden/>
                  </w:rPr>
                </w:r>
                <w:r>
                  <w:rPr>
                    <w:noProof/>
                    <w:webHidden/>
                  </w:rPr>
                  <w:fldChar w:fldCharType="separate"/>
                </w:r>
                <w:r>
                  <w:rPr>
                    <w:noProof/>
                    <w:webHidden/>
                  </w:rPr>
                  <w:t>37</w:t>
                </w:r>
                <w:r>
                  <w:rPr>
                    <w:noProof/>
                    <w:webHidden/>
                  </w:rPr>
                  <w:fldChar w:fldCharType="end"/>
                </w:r>
              </w:hyperlink>
            </w:p>
            <w:p w14:paraId="2212A07F" w14:textId="1F413374" w:rsidR="002445AA" w:rsidRDefault="002445AA">
              <w:pPr>
                <w:pStyle w:val="Turinys2"/>
                <w:rPr>
                  <w:noProof/>
                  <w:kern w:val="2"/>
                  <w:sz w:val="22"/>
                  <w:szCs w:val="22"/>
                  <w14:ligatures w14:val="standardContextual"/>
                </w:rPr>
              </w:pPr>
              <w:hyperlink w:anchor="_Toc185319927" w:history="1">
                <w:r w:rsidRPr="009D7301">
                  <w:rPr>
                    <w:rStyle w:val="Hipersaitas"/>
                    <w:rFonts w:eastAsia="Calibri" w:cstheme="majorHAnsi"/>
                    <w:noProof/>
                  </w:rPr>
                  <w:t>Pirkimo sąlygų 10 priedas „Specialistų sąrašas“</w:t>
                </w:r>
                <w:r>
                  <w:rPr>
                    <w:noProof/>
                    <w:webHidden/>
                  </w:rPr>
                  <w:tab/>
                </w:r>
                <w:r>
                  <w:rPr>
                    <w:noProof/>
                    <w:webHidden/>
                  </w:rPr>
                  <w:fldChar w:fldCharType="begin"/>
                </w:r>
                <w:r>
                  <w:rPr>
                    <w:noProof/>
                    <w:webHidden/>
                  </w:rPr>
                  <w:instrText xml:space="preserve"> PAGEREF _Toc185319927 \h </w:instrText>
                </w:r>
                <w:r>
                  <w:rPr>
                    <w:noProof/>
                    <w:webHidden/>
                  </w:rPr>
                </w:r>
                <w:r>
                  <w:rPr>
                    <w:noProof/>
                    <w:webHidden/>
                  </w:rPr>
                  <w:fldChar w:fldCharType="separate"/>
                </w:r>
                <w:r>
                  <w:rPr>
                    <w:noProof/>
                    <w:webHidden/>
                  </w:rPr>
                  <w:t>38</w:t>
                </w:r>
                <w:r>
                  <w:rPr>
                    <w:noProof/>
                    <w:webHidden/>
                  </w:rPr>
                  <w:fldChar w:fldCharType="end"/>
                </w:r>
              </w:hyperlink>
            </w:p>
            <w:p w14:paraId="3FA3EC66" w14:textId="3A15A772" w:rsidR="002445AA" w:rsidRDefault="002445AA">
              <w:pPr>
                <w:pStyle w:val="Turinys2"/>
                <w:rPr>
                  <w:noProof/>
                  <w:kern w:val="2"/>
                  <w:sz w:val="22"/>
                  <w:szCs w:val="22"/>
                  <w14:ligatures w14:val="standardContextual"/>
                </w:rPr>
              </w:pPr>
              <w:hyperlink w:anchor="_Toc185319928" w:history="1">
                <w:r w:rsidRPr="009D7301">
                  <w:rPr>
                    <w:rStyle w:val="Hipersaitas"/>
                    <w:rFonts w:eastAsia="Calibri" w:cstheme="majorHAnsi"/>
                    <w:noProof/>
                  </w:rPr>
                  <w:t>Pirkimo sąlygų 11 priedas „Tinkamai atliktų darbų sąrašas“</w:t>
                </w:r>
                <w:r>
                  <w:rPr>
                    <w:noProof/>
                    <w:webHidden/>
                  </w:rPr>
                  <w:tab/>
                </w:r>
                <w:r>
                  <w:rPr>
                    <w:noProof/>
                    <w:webHidden/>
                  </w:rPr>
                  <w:fldChar w:fldCharType="begin"/>
                </w:r>
                <w:r>
                  <w:rPr>
                    <w:noProof/>
                    <w:webHidden/>
                  </w:rPr>
                  <w:instrText xml:space="preserve"> PAGEREF _Toc185319928 \h </w:instrText>
                </w:r>
                <w:r>
                  <w:rPr>
                    <w:noProof/>
                    <w:webHidden/>
                  </w:rPr>
                </w:r>
                <w:r>
                  <w:rPr>
                    <w:noProof/>
                    <w:webHidden/>
                  </w:rPr>
                  <w:fldChar w:fldCharType="separate"/>
                </w:r>
                <w:r>
                  <w:rPr>
                    <w:noProof/>
                    <w:webHidden/>
                  </w:rPr>
                  <w:t>43</w:t>
                </w:r>
                <w:r>
                  <w:rPr>
                    <w:noProof/>
                    <w:webHidden/>
                  </w:rPr>
                  <w:fldChar w:fldCharType="end"/>
                </w:r>
              </w:hyperlink>
            </w:p>
            <w:p w14:paraId="346E6303" w14:textId="0EB0CABE" w:rsidR="008814F8" w:rsidRPr="00F0499F" w:rsidRDefault="008814F8" w:rsidP="008814F8">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9D9394B" w14:textId="77777777" w:rsidR="008814F8" w:rsidRPr="00F0499F" w:rsidRDefault="008814F8" w:rsidP="008814F8">
          <w:pPr>
            <w:spacing w:after="120" w:line="20" w:lineRule="atLeast"/>
            <w:contextualSpacing/>
            <w:rPr>
              <w:rFonts w:cstheme="minorHAnsi"/>
            </w:rPr>
          </w:pPr>
          <w:r w:rsidRPr="00F0499F">
            <w:rPr>
              <w:rFonts w:cstheme="minorHAnsi"/>
            </w:rPr>
            <w:br w:type="page"/>
          </w:r>
        </w:p>
      </w:sdtContent>
    </w:sdt>
    <w:p w14:paraId="6D77A57F" w14:textId="77777777" w:rsidR="008814F8" w:rsidRPr="00D24970" w:rsidRDefault="008814F8" w:rsidP="008814F8">
      <w:pPr>
        <w:pStyle w:val="Antrat1"/>
        <w:numPr>
          <w:ilvl w:val="0"/>
          <w:numId w:val="1"/>
        </w:numPr>
        <w:spacing w:line="20" w:lineRule="atLeast"/>
        <w:ind w:left="567" w:hanging="567"/>
        <w:contextualSpacing/>
        <w:rPr>
          <w:rFonts w:asciiTheme="minorHAnsi" w:hAnsiTheme="minorHAnsi" w:cstheme="minorHAnsi"/>
        </w:rPr>
      </w:pPr>
      <w:bookmarkStart w:id="0" w:name="_Toc185319907"/>
      <w:bookmarkStart w:id="1" w:name="_Toc335201954"/>
      <w:bookmarkStart w:id="2" w:name="_Toc147739116"/>
      <w:r w:rsidRPr="00D24970">
        <w:rPr>
          <w:rFonts w:asciiTheme="minorHAnsi" w:hAnsiTheme="minorHAnsi" w:cstheme="minorHAnsi"/>
        </w:rPr>
        <w:lastRenderedPageBreak/>
        <w:t>Bendra informacija</w:t>
      </w:r>
      <w:bookmarkEnd w:id="0"/>
    </w:p>
    <w:p w14:paraId="6BFB22B2" w14:textId="77777777" w:rsidR="00564C20" w:rsidRPr="00564C20" w:rsidRDefault="00564C20" w:rsidP="00564C20">
      <w:pPr>
        <w:pStyle w:val="Sraopastraipa"/>
        <w:numPr>
          <w:ilvl w:val="1"/>
          <w:numId w:val="1"/>
        </w:numPr>
        <w:tabs>
          <w:tab w:val="left" w:pos="993"/>
        </w:tabs>
        <w:spacing w:after="0" w:line="20" w:lineRule="atLeast"/>
        <w:ind w:left="0" w:firstLine="567"/>
        <w:jc w:val="both"/>
        <w:rPr>
          <w:rFonts w:cstheme="minorHAnsi"/>
        </w:rPr>
      </w:pPr>
      <w:bookmarkStart w:id="3" w:name="_Ref39426332"/>
      <w:bookmarkStart w:id="4" w:name="_Ref39426338"/>
      <w:bookmarkEnd w:id="1"/>
      <w:r w:rsidRPr="00564C20">
        <w:rPr>
          <w:rFonts w:cstheme="minorHAnsi"/>
        </w:rPr>
        <w:t xml:space="preserve">Perkančioji organizacija – </w:t>
      </w:r>
      <w:r w:rsidRPr="00564C20">
        <w:rPr>
          <w:rFonts w:cs="Times New Roman"/>
        </w:rPr>
        <w:t>Mažeikių rajono savivaldybės administracija</w:t>
      </w:r>
      <w:r w:rsidRPr="00564C20">
        <w:rPr>
          <w:rFonts w:eastAsia="Calibri" w:cs="Times New Roman"/>
        </w:rPr>
        <w:t>,</w:t>
      </w:r>
      <w:r w:rsidRPr="00564C20">
        <w:rPr>
          <w:rFonts w:eastAsia="Calibri" w:cs="Times New Roman"/>
          <w:color w:val="00B050"/>
        </w:rPr>
        <w:t xml:space="preserve"> </w:t>
      </w:r>
      <w:r w:rsidRPr="00564C20">
        <w:rPr>
          <w:rFonts w:eastAsia="Calibri" w:cs="Times New Roman"/>
        </w:rPr>
        <w:t xml:space="preserve">juridinio asmens kodas 167371234, adresas Laisvės g. 8, Mažeikiai, darbo laikas nuo 8:00 iki 17:00 val. (I-IV) ir nuo 8:00 iki 15:45 val. (V). </w:t>
      </w:r>
      <w:r w:rsidRPr="00564C20">
        <w:rPr>
          <w:rFonts w:cs="Times New Roman"/>
        </w:rPr>
        <w:t>Perkančioji organizacija nėra PVM mokėtoja.</w:t>
      </w:r>
    </w:p>
    <w:p w14:paraId="1C6EE5AD" w14:textId="195143F5" w:rsidR="00564C20" w:rsidRPr="0068786E" w:rsidRDefault="00564C20" w:rsidP="00564C20">
      <w:pPr>
        <w:pStyle w:val="Sraopastraipa"/>
        <w:numPr>
          <w:ilvl w:val="1"/>
          <w:numId w:val="1"/>
        </w:numPr>
        <w:tabs>
          <w:tab w:val="left" w:pos="993"/>
        </w:tabs>
        <w:spacing w:after="0" w:line="240" w:lineRule="auto"/>
        <w:ind w:left="0" w:firstLine="567"/>
        <w:jc w:val="both"/>
        <w:rPr>
          <w:rFonts w:eastAsia="Calibri"/>
          <w:color w:val="7030A0"/>
        </w:rPr>
      </w:pPr>
      <w:r w:rsidRPr="0068786E">
        <w:rPr>
          <w:color w:val="000000" w:themeColor="text1"/>
        </w:rPr>
        <w:t xml:space="preserve">Pirkimas neatliekamas naudojantis centralizuotų pirkimų katalogu, nes tokių </w:t>
      </w:r>
      <w:r>
        <w:rPr>
          <w:color w:val="000000" w:themeColor="text1"/>
        </w:rPr>
        <w:t>darbų</w:t>
      </w:r>
      <w:r w:rsidRPr="0068786E">
        <w:rPr>
          <w:color w:val="000000" w:themeColor="text1"/>
        </w:rPr>
        <w:t xml:space="preserve"> nėra.  </w:t>
      </w:r>
    </w:p>
    <w:p w14:paraId="656DDD9C" w14:textId="77777777" w:rsidR="00564C20" w:rsidRPr="0068786E" w:rsidRDefault="00564C20" w:rsidP="00564C20">
      <w:pPr>
        <w:tabs>
          <w:tab w:val="left" w:pos="993"/>
        </w:tabs>
        <w:spacing w:after="0" w:line="240" w:lineRule="auto"/>
        <w:ind w:firstLine="567"/>
        <w:rPr>
          <w:rFonts w:cstheme="minorHAnsi"/>
          <w:color w:val="FF0000"/>
          <w:sz w:val="22"/>
          <w:szCs w:val="22"/>
        </w:rPr>
      </w:pPr>
      <w:r w:rsidRPr="0068786E">
        <w:rPr>
          <w:rFonts w:cstheme="minorHAnsi"/>
          <w:sz w:val="22"/>
          <w:szCs w:val="22"/>
        </w:rPr>
        <w:t xml:space="preserve">1.3.  </w:t>
      </w:r>
      <w:r w:rsidRPr="0068786E">
        <w:rPr>
          <w:rFonts w:eastAsia="Times New Roman" w:cstheme="minorHAnsi"/>
          <w:sz w:val="22"/>
          <w:szCs w:val="22"/>
        </w:rPr>
        <w:t>Perkančioji organizacija nerezervuoja teisės dalyvauti pirkime.</w:t>
      </w:r>
    </w:p>
    <w:p w14:paraId="42DB999D" w14:textId="77777777" w:rsidR="00564C20" w:rsidRPr="0068786E" w:rsidRDefault="00564C20" w:rsidP="00564C20">
      <w:pPr>
        <w:pStyle w:val="Sraopastraipa"/>
        <w:tabs>
          <w:tab w:val="left" w:pos="993"/>
        </w:tabs>
        <w:spacing w:after="0" w:line="240" w:lineRule="auto"/>
        <w:ind w:left="0" w:firstLine="567"/>
        <w:jc w:val="both"/>
        <w:rPr>
          <w:rFonts w:cstheme="minorHAnsi"/>
        </w:rPr>
      </w:pPr>
      <w:r w:rsidRPr="0068786E">
        <w:rPr>
          <w:rFonts w:cstheme="minorHAnsi"/>
        </w:rPr>
        <w:t>1.4.  Stebėtojai dalyvauti Komisijos posėdžiuose nėra kviečiami.</w:t>
      </w:r>
    </w:p>
    <w:p w14:paraId="7DA1041B" w14:textId="71B1974A" w:rsidR="00564C20" w:rsidRPr="0068786E" w:rsidRDefault="00564C20" w:rsidP="00564C20">
      <w:pPr>
        <w:pStyle w:val="Sraopastraipa"/>
        <w:tabs>
          <w:tab w:val="left" w:pos="993"/>
        </w:tabs>
        <w:spacing w:after="0" w:line="240" w:lineRule="auto"/>
        <w:ind w:left="0" w:firstLine="567"/>
        <w:jc w:val="both"/>
        <w:rPr>
          <w:rFonts w:cstheme="minorHAnsi"/>
        </w:rPr>
      </w:pPr>
      <w:r w:rsidRPr="0068786E">
        <w:rPr>
          <w:rFonts w:cstheme="minorHAnsi"/>
        </w:rPr>
        <w:t>1.5.  Atliekamas žaliasis pirkimas. Pirkimas vykdomas vadovaujantis Lietuvos Respublikos aplinkos ministro 2011 m. birželio 28 d. įsakymo Nr. D1-508 „</w:t>
      </w:r>
      <w:hyperlink r:id="rId9" w:history="1">
        <w:r w:rsidRPr="0068786E">
          <w:rPr>
            <w:rStyle w:val="Hipersaitas"/>
            <w:rFonts w:cstheme="minorHAnsi"/>
            <w:color w:val="0070C0"/>
            <w:u w:val="single"/>
          </w:rPr>
          <w:t>Dėl Aplinkos apsaugos kriterijų taikymo, vykdant žaliuosius pirkimus, tvarkos aprašo patvirtinimo</w:t>
        </w:r>
      </w:hyperlink>
      <w:r w:rsidRPr="0068786E">
        <w:rPr>
          <w:rFonts w:cstheme="minorHAnsi"/>
        </w:rPr>
        <w:t xml:space="preserve">“ </w:t>
      </w:r>
      <w:r w:rsidRPr="0068786E">
        <w:rPr>
          <w:rFonts w:cstheme="minorHAnsi"/>
          <w:color w:val="00B0F0"/>
        </w:rPr>
        <w:t>4.</w:t>
      </w:r>
      <w:r>
        <w:rPr>
          <w:rFonts w:cstheme="minorHAnsi"/>
          <w:color w:val="00B0F0"/>
        </w:rPr>
        <w:t xml:space="preserve">1. </w:t>
      </w:r>
      <w:r w:rsidRPr="0068786E">
        <w:rPr>
          <w:rFonts w:cstheme="minorHAnsi"/>
          <w:color w:val="00B0F0"/>
        </w:rPr>
        <w:t xml:space="preserve">punktu </w:t>
      </w:r>
      <w:r w:rsidRPr="0068786E">
        <w:rPr>
          <w:rFonts w:cstheme="minorHAnsi"/>
        </w:rPr>
        <w:t>pa</w:t>
      </w:r>
      <w:r w:rsidRPr="0068786E">
        <w:t>punkčiu. Aplinkos ap</w:t>
      </w:r>
      <w:r>
        <w:t>s</w:t>
      </w:r>
      <w:r w:rsidRPr="0068786E">
        <w:t xml:space="preserve">augos kriterijai nustatyti </w:t>
      </w:r>
      <w:r w:rsidRPr="0068786E">
        <w:rPr>
          <w:color w:val="00B050"/>
        </w:rPr>
        <w:t>sutartyje</w:t>
      </w:r>
      <w:r>
        <w:rPr>
          <w:color w:val="00B050"/>
        </w:rPr>
        <w:t xml:space="preserve"> ir techninėje specifikacijoje</w:t>
      </w:r>
      <w:r w:rsidRPr="0068786E">
        <w:rPr>
          <w:color w:val="00B050"/>
        </w:rPr>
        <w:t>.</w:t>
      </w:r>
    </w:p>
    <w:p w14:paraId="25278B7A" w14:textId="77777777" w:rsidR="00564C20" w:rsidRPr="0068786E" w:rsidRDefault="00564C20" w:rsidP="00564C20">
      <w:pPr>
        <w:pStyle w:val="Sraopastraipa"/>
        <w:tabs>
          <w:tab w:val="left" w:pos="993"/>
        </w:tabs>
        <w:spacing w:after="0" w:line="240" w:lineRule="auto"/>
        <w:ind w:left="0" w:firstLine="567"/>
        <w:jc w:val="both"/>
        <w:rPr>
          <w:rFonts w:eastAsia="Arial"/>
        </w:rPr>
      </w:pPr>
      <w:r w:rsidRPr="0068786E">
        <w:rPr>
          <w:rFonts w:cstheme="minorHAnsi"/>
        </w:rPr>
        <w:t xml:space="preserve">Pirkime  perkančioji organizacija nenumato skelbti pranešimo dėl savanoriško </w:t>
      </w:r>
      <w:proofErr w:type="spellStart"/>
      <w:r w:rsidRPr="0068786E">
        <w:rPr>
          <w:rFonts w:cstheme="minorHAnsi"/>
          <w:i/>
          <w:iCs/>
        </w:rPr>
        <w:t>ex</w:t>
      </w:r>
      <w:proofErr w:type="spellEnd"/>
      <w:r w:rsidRPr="0068786E">
        <w:rPr>
          <w:rFonts w:cstheme="minorHAnsi"/>
          <w:i/>
          <w:iCs/>
        </w:rPr>
        <w:t xml:space="preserve"> ante</w:t>
      </w:r>
      <w:r w:rsidRPr="0068786E">
        <w:rPr>
          <w:rFonts w:cstheme="minorHAnsi"/>
        </w:rPr>
        <w:t xml:space="preserve"> skaidrumo.</w:t>
      </w:r>
    </w:p>
    <w:p w14:paraId="791E90F9" w14:textId="77777777" w:rsidR="00564C20" w:rsidRPr="0068786E" w:rsidRDefault="00564C20" w:rsidP="00564C20">
      <w:pPr>
        <w:pStyle w:val="Sraopastraipa"/>
        <w:numPr>
          <w:ilvl w:val="1"/>
          <w:numId w:val="7"/>
        </w:numPr>
        <w:tabs>
          <w:tab w:val="left" w:pos="993"/>
        </w:tabs>
        <w:spacing w:after="0" w:line="240" w:lineRule="auto"/>
        <w:ind w:left="0" w:firstLine="567"/>
        <w:jc w:val="both"/>
        <w:rPr>
          <w:rFonts w:eastAsia="Arial"/>
          <w:color w:val="4472C4" w:themeColor="accent1"/>
        </w:rPr>
      </w:pPr>
      <w:r w:rsidRPr="0068786E">
        <w:rPr>
          <w:rFonts w:cstheme="minorHAnsi"/>
        </w:rPr>
        <w:t xml:space="preserve">Pirkimui nebuvo skelbta išankstinė  rinkos konsultacija . </w:t>
      </w:r>
    </w:p>
    <w:p w14:paraId="24AC8F81" w14:textId="77777777" w:rsidR="00564C20" w:rsidRPr="0068786E" w:rsidRDefault="00564C20" w:rsidP="00564C2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68786E">
        <w:rPr>
          <w:rFonts w:cstheme="minorHAnsi"/>
        </w:rPr>
        <w:t xml:space="preserve">Pirkime neleidžiama pateikti alternatyvių pasiūlymų. </w:t>
      </w:r>
    </w:p>
    <w:p w14:paraId="0B0A02D6" w14:textId="77777777" w:rsidR="00564C20" w:rsidRPr="0068786E" w:rsidRDefault="00564C20" w:rsidP="00564C2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68786E">
        <w:rPr>
          <w:rFonts w:eastAsia="Arial" w:cstheme="minorHAnsi"/>
          <w:color w:val="333333"/>
        </w:rPr>
        <w:t xml:space="preserve"> Bendrosios pirkimo sąlygos yra neatskiriama šių pirkimo sąlygų dalis</w:t>
      </w:r>
    </w:p>
    <w:p w14:paraId="5F68EA73" w14:textId="77777777" w:rsidR="008814F8" w:rsidRPr="00F0499F" w:rsidRDefault="008814F8" w:rsidP="008814F8">
      <w:pPr>
        <w:pStyle w:val="Antrat1"/>
        <w:spacing w:line="20" w:lineRule="atLeast"/>
        <w:contextualSpacing/>
      </w:pPr>
      <w:bookmarkStart w:id="5" w:name="_Toc185319908"/>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6F71D89" w14:textId="16F180D0" w:rsidR="008814F8" w:rsidRPr="00DC1957" w:rsidRDefault="008814F8" w:rsidP="00564C20">
      <w:pPr>
        <w:pStyle w:val="Betarp"/>
        <w:numPr>
          <w:ilvl w:val="1"/>
          <w:numId w:val="5"/>
        </w:numPr>
        <w:tabs>
          <w:tab w:val="left" w:pos="993"/>
        </w:tabs>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564C20" w:rsidRPr="00564C20">
        <w:rPr>
          <w:rFonts w:eastAsia="Calibri"/>
          <w:color w:val="00B050"/>
        </w:rPr>
        <w:t>Mažeikių rajono savivaldybei nuosavybės teise priklausančių gyvenamųjų ir negyvenamųjų pastatų (patalpų) bei jų priklausinių remonto darbai</w:t>
      </w:r>
      <w:r w:rsidRPr="00F0499F">
        <w:rPr>
          <w:rFonts w:eastAsia="Calibri"/>
          <w:color w:val="00B050"/>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sidR="00564C20">
        <w:rPr>
          <w:rFonts w:cstheme="minorHAnsi"/>
          <w:color w:val="00B050"/>
        </w:rPr>
        <w:t>2</w:t>
      </w:r>
      <w:r w:rsidRPr="00DC1957">
        <w:rPr>
          <w:rFonts w:ascii="Arial" w:hAnsi="Arial" w:cs="Arial"/>
          <w:color w:val="00B050"/>
        </w:rPr>
        <w:t xml:space="preserve"> </w:t>
      </w:r>
      <w:r w:rsidRPr="00DC1957">
        <w:rPr>
          <w:rFonts w:cstheme="minorHAnsi"/>
        </w:rPr>
        <w:t>priede.</w:t>
      </w:r>
    </w:p>
    <w:p w14:paraId="773AE1B4" w14:textId="2FFBF7E4" w:rsidR="008814F8" w:rsidRDefault="008814F8" w:rsidP="003A0E49">
      <w:pPr>
        <w:pStyle w:val="Betarp"/>
        <w:numPr>
          <w:ilvl w:val="1"/>
          <w:numId w:val="5"/>
        </w:numPr>
        <w:tabs>
          <w:tab w:val="left" w:pos="993"/>
        </w:tabs>
        <w:ind w:left="0" w:firstLine="567"/>
        <w:contextualSpacing/>
        <w:jc w:val="both"/>
      </w:pPr>
      <w:r w:rsidRPr="00F0499F">
        <w:rPr>
          <w:rFonts w:cstheme="minorHAnsi"/>
        </w:rPr>
        <w:t xml:space="preserve">Pirkimo objektas skaidomas į </w:t>
      </w:r>
      <w:r w:rsidR="00564C20">
        <w:rPr>
          <w:rFonts w:cstheme="minorHAnsi"/>
          <w:color w:val="00B050"/>
        </w:rPr>
        <w:t>2</w:t>
      </w:r>
      <w:r w:rsidRPr="00F0499F">
        <w:rPr>
          <w:rFonts w:cstheme="minorHAnsi"/>
          <w:i/>
          <w:iCs/>
          <w:color w:val="00B050"/>
        </w:rPr>
        <w:t xml:space="preserve"> </w:t>
      </w:r>
      <w:r w:rsidRPr="00F0499F">
        <w:rPr>
          <w:rFonts w:cstheme="minorHAnsi"/>
        </w:rPr>
        <w:t>dalis (-</w:t>
      </w:r>
      <w:proofErr w:type="spellStart"/>
      <w:r w:rsidRPr="00F0499F">
        <w:rPr>
          <w:rFonts w:cstheme="minorHAnsi"/>
        </w:rPr>
        <w:t>ių</w:t>
      </w:r>
      <w:proofErr w:type="spellEnd"/>
      <w:r w:rsidRPr="00F0499F">
        <w:rPr>
          <w:rFonts w:cstheme="minorHAnsi"/>
        </w:rPr>
        <w:t xml:space="preserve">), kurių apimtys ir dalykas, reikalavimai </w:t>
      </w:r>
      <w:r>
        <w:rPr>
          <w:rFonts w:cstheme="minorHAnsi"/>
        </w:rPr>
        <w:t xml:space="preserve">ir techninė specifikacija </w:t>
      </w:r>
      <w:r w:rsidRPr="00F0499F">
        <w:rPr>
          <w:rFonts w:cstheme="minorHAnsi"/>
        </w:rPr>
        <w:t xml:space="preserve">apibrėžti </w:t>
      </w:r>
      <w:bookmarkStart w:id="6"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sidR="00564C20">
        <w:rPr>
          <w:rFonts w:cstheme="minorHAnsi"/>
          <w:color w:val="00B050"/>
        </w:rPr>
        <w:t>2</w:t>
      </w:r>
      <w:r w:rsidRPr="002C41AA">
        <w:rPr>
          <w:rFonts w:ascii="Arial" w:hAnsi="Arial" w:cs="Arial"/>
          <w:color w:val="00B050"/>
        </w:rPr>
        <w:t xml:space="preserve"> </w:t>
      </w:r>
      <w:r w:rsidRPr="00F0499F">
        <w:rPr>
          <w:rFonts w:cstheme="minorHAnsi"/>
        </w:rPr>
        <w:t>priede</w:t>
      </w:r>
      <w:bookmarkEnd w:id="6"/>
      <w:r w:rsidRPr="00B40021">
        <w:rPr>
          <w:rFonts w:cstheme="minorHAnsi"/>
        </w:rPr>
        <w:t xml:space="preserve">. </w:t>
      </w:r>
      <w:r w:rsidRPr="00B40021">
        <w:t xml:space="preserve">Perkančioji organizacija sudarys </w:t>
      </w:r>
      <w:r w:rsidRPr="00B40021">
        <w:rPr>
          <w:color w:val="00B050"/>
        </w:rPr>
        <w:t xml:space="preserve">atskiras sutartis </w:t>
      </w:r>
      <w:r w:rsidRPr="00B40021">
        <w:t>dėl pirkimo dalių, dėl kurių laimėtoju nustatytas tas pats tiekėjas.</w:t>
      </w:r>
    </w:p>
    <w:p w14:paraId="14F256E3" w14:textId="0E2F52FB" w:rsidR="00BC1BE5" w:rsidRPr="003A0E49" w:rsidRDefault="00BC1BE5" w:rsidP="003A0E49">
      <w:pPr>
        <w:pStyle w:val="Betarp"/>
        <w:numPr>
          <w:ilvl w:val="0"/>
          <w:numId w:val="18"/>
        </w:numPr>
        <w:tabs>
          <w:tab w:val="left" w:pos="851"/>
          <w:tab w:val="left" w:pos="993"/>
        </w:tabs>
        <w:contextualSpacing/>
        <w:jc w:val="both"/>
        <w:rPr>
          <w:rFonts w:eastAsia="Calibri"/>
        </w:rPr>
      </w:pPr>
      <w:r w:rsidRPr="003A0E49">
        <w:rPr>
          <w:rFonts w:cstheme="minorHAnsi"/>
          <w:b/>
          <w:bCs/>
        </w:rPr>
        <w:t>I-</w:t>
      </w:r>
      <w:proofErr w:type="spellStart"/>
      <w:r w:rsidRPr="003A0E49">
        <w:rPr>
          <w:rFonts w:cstheme="minorHAnsi"/>
          <w:b/>
          <w:bCs/>
        </w:rPr>
        <w:t>oji</w:t>
      </w:r>
      <w:proofErr w:type="spellEnd"/>
      <w:r w:rsidRPr="003A0E49">
        <w:rPr>
          <w:rFonts w:cstheme="minorHAnsi"/>
          <w:b/>
          <w:bCs/>
        </w:rPr>
        <w:t xml:space="preserve"> pirkimo dalis - </w:t>
      </w:r>
      <w:r w:rsidRPr="003A0E49">
        <w:rPr>
          <w:rFonts w:eastAsia="Calibri"/>
        </w:rPr>
        <w:t>Mažeikių rajono savivaldybei nuosavybės teise priklausančių gyvenamųjų pastatų (patalpų) bei jų priklausinių remonto darbai</w:t>
      </w:r>
    </w:p>
    <w:p w14:paraId="145A6B79" w14:textId="488F1D5B" w:rsidR="00BC1BE5" w:rsidRPr="003A0E49" w:rsidRDefault="00BC1BE5" w:rsidP="003A0E49">
      <w:pPr>
        <w:pStyle w:val="Betarp"/>
        <w:numPr>
          <w:ilvl w:val="0"/>
          <w:numId w:val="18"/>
        </w:numPr>
        <w:tabs>
          <w:tab w:val="left" w:pos="851"/>
          <w:tab w:val="left" w:pos="993"/>
        </w:tabs>
        <w:contextualSpacing/>
        <w:jc w:val="both"/>
        <w:rPr>
          <w:rFonts w:cstheme="minorHAnsi"/>
        </w:rPr>
      </w:pPr>
      <w:r w:rsidRPr="003A0E49">
        <w:rPr>
          <w:rFonts w:cstheme="minorHAnsi"/>
          <w:b/>
          <w:bCs/>
        </w:rPr>
        <w:t>II-</w:t>
      </w:r>
      <w:proofErr w:type="spellStart"/>
      <w:r w:rsidRPr="003A0E49">
        <w:rPr>
          <w:rFonts w:cstheme="minorHAnsi"/>
          <w:b/>
          <w:bCs/>
        </w:rPr>
        <w:t>oji</w:t>
      </w:r>
      <w:proofErr w:type="spellEnd"/>
      <w:r w:rsidRPr="003A0E49">
        <w:rPr>
          <w:rFonts w:cstheme="minorHAnsi"/>
          <w:b/>
          <w:bCs/>
        </w:rPr>
        <w:t xml:space="preserve"> pirkimo dalis -</w:t>
      </w:r>
      <w:r w:rsidRPr="003A0E49">
        <w:rPr>
          <w:rFonts w:eastAsia="Calibri"/>
          <w:b/>
          <w:bCs/>
        </w:rPr>
        <w:t xml:space="preserve"> </w:t>
      </w:r>
      <w:r w:rsidRPr="003A0E49">
        <w:rPr>
          <w:rFonts w:eastAsia="Calibri"/>
        </w:rPr>
        <w:t>Mažeikių rajono savivaldybei nuosavybės teise priklausančių negyvenamųjų pastatų (patalpų) bei jų priklausinių remonto darbai</w:t>
      </w:r>
    </w:p>
    <w:p w14:paraId="612A751E" w14:textId="1CF17A03" w:rsidR="008814F8" w:rsidRPr="00564C20" w:rsidRDefault="008814F8" w:rsidP="00564C20">
      <w:pPr>
        <w:pStyle w:val="Sraopastraipa"/>
        <w:tabs>
          <w:tab w:val="left" w:pos="993"/>
        </w:tabs>
        <w:spacing w:after="0" w:line="240" w:lineRule="auto"/>
        <w:ind w:left="0" w:firstLine="567"/>
        <w:jc w:val="both"/>
        <w:rPr>
          <w:rFonts w:cstheme="minorHAnsi"/>
          <w:i/>
          <w:iCs/>
          <w:color w:val="FF0000"/>
        </w:rPr>
      </w:pPr>
      <w:r w:rsidRPr="000775B4">
        <w:rPr>
          <w:rFonts w:cstheme="minorHAnsi"/>
        </w:rPr>
        <w:t xml:space="preserve">2.3. </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4DBF204" w14:textId="1D7A5790" w:rsidR="008814F8" w:rsidRDefault="008814F8" w:rsidP="00564C20">
      <w:pPr>
        <w:pStyle w:val="Sraopastraipa"/>
        <w:spacing w:after="0" w:line="240" w:lineRule="auto"/>
        <w:ind w:left="0" w:firstLine="567"/>
        <w:jc w:val="both"/>
        <w:rPr>
          <w:rFonts w:cstheme="minorHAnsi"/>
        </w:rPr>
      </w:pPr>
      <w:r>
        <w:rPr>
          <w:rFonts w:cstheme="minorHAnsi"/>
        </w:rPr>
        <w:t>2.</w:t>
      </w:r>
      <w:r w:rsidR="002770E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5C540FD8" w14:textId="77777777" w:rsidR="008814F8" w:rsidRPr="00D24970" w:rsidRDefault="008814F8" w:rsidP="008814F8">
      <w:pPr>
        <w:pStyle w:val="Antrat1"/>
        <w:spacing w:line="20" w:lineRule="atLeast"/>
        <w:contextualSpacing/>
        <w:rPr>
          <w:rFonts w:asciiTheme="minorHAnsi" w:hAnsiTheme="minorHAnsi" w:cstheme="minorHAnsi"/>
        </w:rPr>
      </w:pPr>
      <w:bookmarkStart w:id="7" w:name="_Toc185319909"/>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7"/>
      <w:bookmarkEnd w:id="10"/>
    </w:p>
    <w:p w14:paraId="4BF46C8E" w14:textId="542107F5" w:rsidR="008814F8" w:rsidRPr="003A0E49" w:rsidRDefault="008814F8" w:rsidP="003A0E49">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3CAF678C" w14:textId="77777777" w:rsidR="008814F8" w:rsidRPr="003A0E49" w:rsidRDefault="008814F8" w:rsidP="003A0E49">
      <w:pPr>
        <w:pStyle w:val="Body2"/>
        <w:numPr>
          <w:ilvl w:val="1"/>
          <w:numId w:val="11"/>
        </w:numPr>
        <w:tabs>
          <w:tab w:val="left" w:pos="851"/>
          <w:tab w:val="left" w:pos="993"/>
        </w:tabs>
        <w:spacing w:after="0"/>
        <w:ind w:firstLine="207"/>
        <w:rPr>
          <w:rFonts w:asciiTheme="minorHAnsi" w:hAnsiTheme="minorHAnsi" w:cstheme="minorHAnsi"/>
          <w:sz w:val="22"/>
          <w:szCs w:val="22"/>
          <w:lang w:val="lt-LT"/>
        </w:rPr>
      </w:pPr>
      <w:proofErr w:type="spellStart"/>
      <w:r w:rsidRPr="003A0E49">
        <w:rPr>
          <w:rFonts w:asciiTheme="minorHAnsi" w:hAnsiTheme="minorHAnsi" w:cstheme="minorHAnsi"/>
          <w:sz w:val="22"/>
          <w:szCs w:val="22"/>
        </w:rPr>
        <w:t>Perkančioji</w:t>
      </w:r>
      <w:proofErr w:type="spellEnd"/>
      <w:r w:rsidRPr="003A0E49">
        <w:rPr>
          <w:rFonts w:asciiTheme="minorHAnsi" w:hAnsiTheme="minorHAnsi" w:cstheme="minorHAnsi"/>
          <w:sz w:val="22"/>
          <w:szCs w:val="22"/>
        </w:rPr>
        <w:t xml:space="preserve"> </w:t>
      </w:r>
      <w:proofErr w:type="spellStart"/>
      <w:r w:rsidRPr="003A0E49">
        <w:rPr>
          <w:rFonts w:asciiTheme="minorHAnsi" w:hAnsiTheme="minorHAnsi" w:cstheme="minorHAnsi"/>
          <w:sz w:val="22"/>
          <w:szCs w:val="22"/>
        </w:rPr>
        <w:t>organizacija</w:t>
      </w:r>
      <w:proofErr w:type="spellEnd"/>
      <w:r w:rsidRPr="003A0E49">
        <w:rPr>
          <w:rFonts w:asciiTheme="minorHAnsi" w:hAnsiTheme="minorHAnsi" w:cstheme="minorHAnsi"/>
          <w:sz w:val="22"/>
          <w:szCs w:val="22"/>
        </w:rPr>
        <w:t xml:space="preserve"> </w:t>
      </w:r>
      <w:proofErr w:type="spellStart"/>
      <w:r w:rsidRPr="003A0E49">
        <w:rPr>
          <w:rFonts w:asciiTheme="minorHAnsi" w:hAnsiTheme="minorHAnsi" w:cstheme="minorHAnsi"/>
          <w:sz w:val="22"/>
          <w:szCs w:val="22"/>
        </w:rPr>
        <w:t>nerengs</w:t>
      </w:r>
      <w:proofErr w:type="spellEnd"/>
      <w:r w:rsidRPr="003A0E49">
        <w:rPr>
          <w:rFonts w:asciiTheme="minorHAnsi" w:hAnsiTheme="minorHAnsi" w:cstheme="minorHAnsi"/>
          <w:sz w:val="22"/>
          <w:szCs w:val="22"/>
        </w:rPr>
        <w:t xml:space="preserve"> </w:t>
      </w:r>
      <w:proofErr w:type="spellStart"/>
      <w:r w:rsidRPr="003A0E49">
        <w:rPr>
          <w:rFonts w:asciiTheme="minorHAnsi" w:hAnsiTheme="minorHAnsi" w:cstheme="minorHAnsi"/>
          <w:sz w:val="22"/>
          <w:szCs w:val="22"/>
        </w:rPr>
        <w:t>objekto</w:t>
      </w:r>
      <w:proofErr w:type="spellEnd"/>
      <w:r w:rsidRPr="003A0E49">
        <w:rPr>
          <w:rFonts w:asciiTheme="minorHAnsi" w:hAnsiTheme="minorHAnsi" w:cstheme="minorHAnsi"/>
          <w:sz w:val="22"/>
          <w:szCs w:val="22"/>
        </w:rPr>
        <w:t xml:space="preserve"> </w:t>
      </w:r>
      <w:proofErr w:type="spellStart"/>
      <w:r w:rsidRPr="003A0E49">
        <w:rPr>
          <w:rFonts w:asciiTheme="minorHAnsi" w:hAnsiTheme="minorHAnsi" w:cstheme="minorHAnsi"/>
          <w:sz w:val="22"/>
          <w:szCs w:val="22"/>
        </w:rPr>
        <w:t>apžiūros</w:t>
      </w:r>
      <w:proofErr w:type="spellEnd"/>
      <w:r w:rsidRPr="003A0E49">
        <w:rPr>
          <w:rFonts w:asciiTheme="minorHAnsi" w:hAnsiTheme="minorHAnsi" w:cstheme="minorHAnsi"/>
          <w:sz w:val="22"/>
          <w:szCs w:val="22"/>
        </w:rPr>
        <w:t>.</w:t>
      </w:r>
    </w:p>
    <w:p w14:paraId="30242CAB" w14:textId="77777777" w:rsidR="008814F8" w:rsidRPr="00D24970" w:rsidRDefault="008814F8" w:rsidP="008814F8">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319910"/>
      <w:r>
        <w:rPr>
          <w:rFonts w:cstheme="majorHAnsi"/>
        </w:rPr>
        <w:lastRenderedPageBreak/>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3D45A213" w14:textId="01F19183" w:rsidR="003A0E49" w:rsidRPr="0068786E" w:rsidRDefault="008814F8" w:rsidP="003A0E49">
      <w:pPr>
        <w:pStyle w:val="Sraopastraipa"/>
        <w:spacing w:after="120" w:line="20" w:lineRule="atLeast"/>
        <w:ind w:left="0" w:firstLine="567"/>
        <w:jc w:val="both"/>
      </w:pPr>
      <w:r w:rsidRPr="127DD6E8">
        <w:t>4.1.</w:t>
      </w:r>
      <w:r w:rsidR="003A0E49" w:rsidRPr="003A0E49">
        <w:t xml:space="preserve"> </w:t>
      </w:r>
      <w:r w:rsidR="003A0E49" w:rsidRPr="0068786E">
        <w:t>Reikalavimai dėl tiekėjo ir</w:t>
      </w:r>
      <w:bookmarkStart w:id="15" w:name="_Hlk41039660"/>
      <w:r w:rsidR="003A0E49" w:rsidRPr="0068786E">
        <w:t xml:space="preserve"> subtiekėjų (jei taikoma), ūkio subjektų, kurių pajėgumais tiekėjas remiasi, </w:t>
      </w:r>
      <w:bookmarkEnd w:id="15"/>
      <w:r w:rsidR="003A0E49" w:rsidRPr="0068786E">
        <w:t xml:space="preserve">pašalinimo pagrindų nebuvimo bei jų nebuvimą patvirtinantys dokumentai nurodyti specialiųjų </w:t>
      </w:r>
      <w:r w:rsidR="003A0E49" w:rsidRPr="0068786E">
        <w:rPr>
          <w:rFonts w:eastAsia="Calibri"/>
        </w:rPr>
        <w:t xml:space="preserve">pirkimo sąlygų </w:t>
      </w:r>
      <w:r w:rsidR="003A0E49" w:rsidRPr="0068786E">
        <w:rPr>
          <w:color w:val="00B050"/>
        </w:rPr>
        <w:t xml:space="preserve">3  </w:t>
      </w:r>
      <w:r w:rsidR="003A0E49" w:rsidRPr="0068786E">
        <w:rPr>
          <w:rFonts w:eastAsia="Calibri"/>
        </w:rPr>
        <w:t>priede</w:t>
      </w:r>
      <w:r w:rsidR="003A0E49" w:rsidRPr="0068786E">
        <w:t xml:space="preserve">. </w:t>
      </w:r>
    </w:p>
    <w:p w14:paraId="0101A731" w14:textId="2B6806A3" w:rsidR="008814F8" w:rsidRPr="00765189" w:rsidRDefault="003A0E49" w:rsidP="003A0E49">
      <w:pPr>
        <w:pStyle w:val="Sraopastraipa"/>
        <w:spacing w:after="120" w:line="20" w:lineRule="atLeast"/>
        <w:ind w:left="0" w:firstLine="567"/>
        <w:jc w:val="both"/>
        <w:rPr>
          <w:highlight w:val="yellow"/>
        </w:rPr>
      </w:pPr>
      <w:r w:rsidRPr="0068786E">
        <w:t>4.2.</w:t>
      </w:r>
      <w:r>
        <w:t xml:space="preserve"> </w:t>
      </w:r>
      <w:r w:rsidRPr="0068786E">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8786E">
        <w:rPr>
          <w:color w:val="00B050"/>
        </w:rPr>
        <w:t xml:space="preserve">4 </w:t>
      </w:r>
      <w:r w:rsidRPr="0068786E">
        <w:t>priede</w:t>
      </w:r>
      <w:r w:rsidR="008814F8" w:rsidRPr="003A0E49">
        <w:t xml:space="preserve">. </w:t>
      </w:r>
    </w:p>
    <w:p w14:paraId="3777BEAB" w14:textId="37A17DA5" w:rsidR="008814F8" w:rsidRDefault="008814F8" w:rsidP="008814F8">
      <w:pPr>
        <w:pStyle w:val="Antrat1"/>
        <w:tabs>
          <w:tab w:val="left" w:pos="567"/>
        </w:tabs>
        <w:spacing w:after="0"/>
        <w:contextualSpacing/>
        <w:jc w:val="both"/>
      </w:pPr>
      <w:bookmarkStart w:id="16" w:name="_Toc18531991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75A3C9EE" w14:textId="0A1EBB8C" w:rsidR="008814F8" w:rsidRPr="00092B20" w:rsidRDefault="008814F8" w:rsidP="003A0E49">
      <w:pPr>
        <w:spacing w:after="0" w:line="240" w:lineRule="auto"/>
        <w:ind w:firstLine="567"/>
        <w:jc w:val="both"/>
        <w:rPr>
          <w:i/>
          <w:iCs/>
          <w:sz w:val="22"/>
          <w:szCs w:val="22"/>
          <w:shd w:val="clear" w:color="auto" w:fill="FFFFFF"/>
        </w:rPr>
      </w:pPr>
      <w:r w:rsidRPr="00092B20">
        <w:rPr>
          <w:rFonts w:cstheme="minorHAnsi"/>
          <w:color w:val="000000" w:themeColor="text1"/>
          <w:sz w:val="22"/>
          <w:szCs w:val="22"/>
        </w:rPr>
        <w:t xml:space="preserve">5.1. Pirkimui </w:t>
      </w:r>
      <w:r w:rsidR="003A0E49" w:rsidRPr="00092B20">
        <w:rPr>
          <w:rFonts w:cstheme="minorHAnsi"/>
          <w:color w:val="000000" w:themeColor="text1"/>
          <w:sz w:val="22"/>
          <w:szCs w:val="22"/>
        </w:rPr>
        <w:t>netaikomi reikalavimai susiję su nacionaliniu saugumu.</w:t>
      </w:r>
    </w:p>
    <w:p w14:paraId="2786A95F" w14:textId="77777777" w:rsidR="008814F8" w:rsidRPr="00142AB7" w:rsidRDefault="008814F8" w:rsidP="008814F8">
      <w:pPr>
        <w:pStyle w:val="Antrat1"/>
        <w:spacing w:line="20" w:lineRule="atLeast"/>
        <w:contextualSpacing/>
        <w:rPr>
          <w:rFonts w:asciiTheme="minorHAnsi" w:hAnsiTheme="minorHAnsi" w:cstheme="minorBidi"/>
        </w:rPr>
      </w:pPr>
      <w:bookmarkStart w:id="17" w:name="_Ref39666794"/>
      <w:bookmarkStart w:id="18" w:name="_Ref39666796"/>
      <w:bookmarkStart w:id="19" w:name="_Toc185319912"/>
      <w:r w:rsidRPr="127DD6E8">
        <w:rPr>
          <w:rFonts w:asciiTheme="minorHAnsi" w:hAnsiTheme="minorHAnsi" w:cstheme="minorBidi"/>
        </w:rPr>
        <w:t>6. Specialieji reikalavimai pasiūlymų rengimui ir pateikimui</w:t>
      </w:r>
      <w:bookmarkEnd w:id="17"/>
      <w:bookmarkEnd w:id="18"/>
      <w:bookmarkEnd w:id="19"/>
    </w:p>
    <w:p w14:paraId="6F6592ED" w14:textId="77777777" w:rsidR="008814F8" w:rsidRPr="00FD53CF" w:rsidRDefault="008814F8" w:rsidP="008814F8">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050392D6" w14:textId="6B5B9E09" w:rsidR="008814F8" w:rsidRPr="00CA64E1" w:rsidRDefault="008814F8" w:rsidP="008814F8">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3A0E49">
        <w:rPr>
          <w:color w:val="00B050"/>
          <w:shd w:val="clear" w:color="auto" w:fill="FFFFFF"/>
        </w:rPr>
        <w:t>6</w:t>
      </w:r>
      <w:r w:rsidRPr="127DD6E8">
        <w:rPr>
          <w:shd w:val="clear" w:color="auto" w:fill="FFFFFF"/>
        </w:rPr>
        <w:t xml:space="preserve"> </w:t>
      </w:r>
      <w:r w:rsidRPr="127DD6E8">
        <w:t xml:space="preserve">priede pateiktą </w:t>
      </w:r>
      <w:r>
        <w:t>p</w:t>
      </w:r>
      <w:r w:rsidRPr="00CA64E1">
        <w:rPr>
          <w:rFonts w:cstheme="minorHAnsi"/>
        </w:rPr>
        <w:t>asiūlymo formą.</w:t>
      </w:r>
    </w:p>
    <w:p w14:paraId="7524C852" w14:textId="5D2C843A" w:rsidR="008814F8" w:rsidRPr="003C1B53" w:rsidRDefault="008814F8" w:rsidP="008814F8">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3A0E49">
        <w:rPr>
          <w:rFonts w:cstheme="minorHAnsi"/>
          <w:color w:val="00B050"/>
        </w:rPr>
        <w:t>5</w:t>
      </w:r>
      <w:r w:rsidRPr="003C1B53">
        <w:rPr>
          <w:rFonts w:cstheme="minorHAnsi"/>
          <w:color w:val="00B050"/>
        </w:rPr>
        <w:t xml:space="preserve"> </w:t>
      </w:r>
      <w:r w:rsidRPr="003C1B53">
        <w:rPr>
          <w:rFonts w:cstheme="minorHAnsi"/>
        </w:rPr>
        <w:t>priedas). Pasirašydamas pasiūlymą, tiekėjas patvirtina ir EBVPD tikrumą;</w:t>
      </w:r>
    </w:p>
    <w:p w14:paraId="1F25F4EA" w14:textId="77777777" w:rsidR="008814F8" w:rsidRPr="00C35C26" w:rsidRDefault="008814F8" w:rsidP="008814F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E318A0E" w14:textId="77777777" w:rsidR="008814F8" w:rsidRPr="00CA64E1" w:rsidRDefault="008814F8" w:rsidP="008814F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1D89F4C8" w14:textId="77777777" w:rsidR="008814F8" w:rsidRPr="00CA64E1" w:rsidRDefault="008814F8" w:rsidP="008814F8">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50807140" w14:textId="77777777" w:rsidR="008814F8" w:rsidRPr="00CA64E1" w:rsidRDefault="008814F8" w:rsidP="008814F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A8580DC" w14:textId="77777777" w:rsidR="008814F8" w:rsidRPr="00CA64E1" w:rsidRDefault="008814F8" w:rsidP="008814F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1EAD653F" w14:textId="78EEEC53" w:rsidR="008814F8" w:rsidRPr="00CA64E1" w:rsidRDefault="008814F8" w:rsidP="008814F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3A0E49">
        <w:rPr>
          <w:rFonts w:cstheme="minorHAnsi"/>
          <w:color w:val="00B050"/>
        </w:rPr>
        <w:t xml:space="preserve">4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7D11D5E2" w14:textId="6A80C09D" w:rsidR="008814F8" w:rsidRPr="00C011C8" w:rsidRDefault="00C011C8" w:rsidP="00C011C8">
      <w:pPr>
        <w:pStyle w:val="Sraopastraipa"/>
        <w:numPr>
          <w:ilvl w:val="1"/>
          <w:numId w:val="8"/>
        </w:numPr>
        <w:tabs>
          <w:tab w:val="left" w:pos="993"/>
        </w:tabs>
        <w:spacing w:after="0" w:line="240" w:lineRule="auto"/>
        <w:jc w:val="both"/>
        <w:rPr>
          <w:rFonts w:cstheme="minorHAnsi"/>
          <w:b/>
          <w:bCs/>
          <w:u w:val="single"/>
        </w:rPr>
      </w:pPr>
      <w:r w:rsidRPr="00C011C8">
        <w:rPr>
          <w:rFonts w:cstheme="minorHAnsi"/>
          <w:b/>
          <w:bCs/>
        </w:rPr>
        <w:t xml:space="preserve">parengtas lokalines sąmatas pagal darbų žiniaraščius I-ai ir/ar II-ai pirkimo daliai. </w:t>
      </w:r>
    </w:p>
    <w:p w14:paraId="1788381A" w14:textId="01EA8633" w:rsidR="008814F8" w:rsidRPr="00F0499F" w:rsidRDefault="001B13BA" w:rsidP="008814F8">
      <w:pPr>
        <w:spacing w:after="0" w:line="240" w:lineRule="auto"/>
        <w:ind w:firstLine="709"/>
        <w:jc w:val="both"/>
        <w:rPr>
          <w:u w:val="single"/>
        </w:rPr>
      </w:pPr>
      <w:r>
        <w:rPr>
          <w:rFonts w:eastAsia="Calibri" w:cstheme="minorHAnsi"/>
        </w:rPr>
        <w:t xml:space="preserve">6.2. </w:t>
      </w:r>
      <w:r w:rsidR="008814F8" w:rsidRPr="00CA64E1">
        <w:rPr>
          <w:rFonts w:eastAsia="Calibri" w:cstheme="minorHAnsi"/>
        </w:rPr>
        <w:t>Pasiūlymas gali būti pasirašytas fiziniu parašu arba kvalifikuotu elektroniniu parašu. Jeigu tiekėjas dokumentus tvirtina naudodamas elektroninį,</w:t>
      </w:r>
      <w:r w:rsidR="008814F8" w:rsidRPr="127DD6E8">
        <w:rPr>
          <w:rFonts w:eastAsia="Calibri"/>
        </w:rPr>
        <w:t xml:space="preserve"> o ne fizinį parašą, elektroninis parašas turi atitikti VPĮ 22 straipsnio 11 dalies 2 ir 3 punktuose nustatytus reikalavimus. </w:t>
      </w:r>
      <w:r w:rsidR="008814F8" w:rsidRPr="127DD6E8">
        <w:t>Perkančiajai organizacijai kilus abejonių dėl dokumentų tikrumo, ji turi teisę reikalauti pateikti dokumentų originalus.</w:t>
      </w:r>
      <w:r w:rsidR="008814F8" w:rsidRPr="127DD6E8">
        <w:rPr>
          <w:rFonts w:eastAsia="Calibri"/>
        </w:rPr>
        <w:t xml:space="preserve"> Gali būti:</w:t>
      </w:r>
    </w:p>
    <w:p w14:paraId="5FDCECA6" w14:textId="77777777" w:rsidR="008814F8" w:rsidRPr="00505506" w:rsidRDefault="008814F8" w:rsidP="008814F8">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96F86C7" w14:textId="77777777" w:rsidR="008814F8" w:rsidRPr="00C7179F" w:rsidRDefault="008814F8" w:rsidP="008814F8">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0EB5B39" w14:textId="6CD89781" w:rsidR="008814F8" w:rsidRPr="00DD5A6E" w:rsidRDefault="008814F8" w:rsidP="001B13BA">
      <w:pPr>
        <w:pStyle w:val="Sraopastraipa"/>
        <w:numPr>
          <w:ilvl w:val="1"/>
          <w:numId w:val="13"/>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001B13BA">
        <w:t>kalba</w:t>
      </w:r>
      <w:r w:rsidR="001B13BA" w:rsidRPr="001B13BA">
        <w:t>.</w:t>
      </w:r>
      <w:r w:rsidR="001B13BA">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lastRenderedPageBreak/>
        <w:t xml:space="preserve">Perkančiajai organizacijai turint įtarimų dėl pasiūlyme pateikto dokumento vertimo kokybės ir (ar) jo atitikties dokumento originalo turiniui, perkančioji organizacija reikalauja </w:t>
      </w:r>
      <w:r w:rsidRPr="001B13BA">
        <w:t xml:space="preserve">pateikti vertimą atlikusio asmens parašu ir vertimų biuro antspaudu (jei turi) patvirtintą šio dokumento vertimą. </w:t>
      </w:r>
    </w:p>
    <w:p w14:paraId="1017968A" w14:textId="025DAC88" w:rsidR="008814F8" w:rsidRPr="00B75F6D" w:rsidRDefault="008814F8" w:rsidP="001B13BA">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73F6F748" w14:textId="77777777" w:rsidR="008814F8" w:rsidRPr="00723492" w:rsidRDefault="008814F8" w:rsidP="001B13BA">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64798C7A" w14:textId="77777777" w:rsidR="008814F8" w:rsidRPr="00F0499F" w:rsidRDefault="008814F8" w:rsidP="001B13BA">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531991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4E670" w14:textId="23A49911" w:rsidR="001B13BA" w:rsidRPr="0068786E" w:rsidRDefault="001B13BA" w:rsidP="001B13BA">
      <w:pPr>
        <w:pStyle w:val="Sraopastraipa"/>
        <w:spacing w:after="0" w:line="240" w:lineRule="auto"/>
        <w:ind w:left="0" w:firstLine="567"/>
        <w:jc w:val="both"/>
      </w:pPr>
      <w:r>
        <w:t xml:space="preserve">7.1. </w:t>
      </w:r>
      <w:r w:rsidRPr="0068786E">
        <w:t xml:space="preserve">Tiekėjas privalo užtikrinti savo pasiūlymo galiojimą </w:t>
      </w:r>
      <w:r w:rsidRPr="000668A3">
        <w:t xml:space="preserve">I-ai pirkimo daliai ne mažesne </w:t>
      </w:r>
      <w:r w:rsidR="00B356D0" w:rsidRPr="000668A3">
        <w:rPr>
          <w:b/>
          <w:bCs/>
        </w:rPr>
        <w:t>6</w:t>
      </w:r>
      <w:r w:rsidRPr="000668A3">
        <w:rPr>
          <w:b/>
          <w:bCs/>
        </w:rPr>
        <w:t>000 (</w:t>
      </w:r>
      <w:r w:rsidR="00B356D0" w:rsidRPr="000668A3">
        <w:rPr>
          <w:b/>
          <w:bCs/>
        </w:rPr>
        <w:t xml:space="preserve">šešių </w:t>
      </w:r>
      <w:r w:rsidRPr="000668A3">
        <w:rPr>
          <w:b/>
          <w:bCs/>
        </w:rPr>
        <w:t>tūkstančių) eurų</w:t>
      </w:r>
      <w:r w:rsidRPr="000668A3">
        <w:t xml:space="preserve"> ir/ar II-ai pirkimo daliai ne mažesne </w:t>
      </w:r>
      <w:r w:rsidR="00B356D0" w:rsidRPr="000668A3">
        <w:rPr>
          <w:b/>
          <w:bCs/>
        </w:rPr>
        <w:t>5</w:t>
      </w:r>
      <w:r w:rsidRPr="000668A3">
        <w:rPr>
          <w:b/>
          <w:bCs/>
        </w:rPr>
        <w:t>000 (</w:t>
      </w:r>
      <w:r w:rsidR="00B356D0" w:rsidRPr="000668A3">
        <w:rPr>
          <w:b/>
          <w:bCs/>
        </w:rPr>
        <w:t>penkių</w:t>
      </w:r>
      <w:r w:rsidRPr="000668A3">
        <w:rPr>
          <w:b/>
          <w:bCs/>
        </w:rPr>
        <w:t xml:space="preserve"> tūkstančių) eurų</w:t>
      </w:r>
      <w:r w:rsidRPr="000668A3">
        <w:t xml:space="preserve"> </w:t>
      </w:r>
      <w:r w:rsidRPr="0068786E">
        <w:t xml:space="preserve">suma </w:t>
      </w:r>
      <w:r w:rsidRPr="0068786E">
        <w:rPr>
          <w:rFonts w:cstheme="minorHAnsi"/>
          <w:bCs/>
          <w:iCs/>
        </w:rPr>
        <w:t xml:space="preserve">pagal Pirkimo sąlygų </w:t>
      </w:r>
      <w:r w:rsidR="006522C4" w:rsidRPr="006522C4">
        <w:rPr>
          <w:rFonts w:cstheme="minorHAnsi"/>
          <w:bCs/>
          <w:iCs/>
          <w:color w:val="92D050"/>
        </w:rPr>
        <w:t xml:space="preserve">8 </w:t>
      </w:r>
      <w:r w:rsidRPr="006522C4">
        <w:rPr>
          <w:rFonts w:cstheme="minorHAnsi"/>
          <w:bCs/>
          <w:iCs/>
        </w:rPr>
        <w:t>priedo formą</w:t>
      </w:r>
      <w:r w:rsidRPr="006522C4">
        <w:rPr>
          <w:rFonts w:eastAsia="Calibri"/>
          <w:i/>
          <w:iCs/>
        </w:rPr>
        <w:t xml:space="preserve"> </w:t>
      </w:r>
      <w:r w:rsidRPr="006522C4">
        <w:t>vienu iš šių būdų:</w:t>
      </w:r>
      <w:r w:rsidRPr="0068786E">
        <w:t xml:space="preserve"> </w:t>
      </w:r>
    </w:p>
    <w:p w14:paraId="27792A89" w14:textId="77777777" w:rsidR="001B13BA" w:rsidRPr="0068786E" w:rsidRDefault="001B13BA" w:rsidP="001B13BA">
      <w:pPr>
        <w:pStyle w:val="Sraopastraipa"/>
        <w:spacing w:after="0" w:line="240" w:lineRule="auto"/>
        <w:ind w:left="0" w:firstLine="567"/>
        <w:jc w:val="both"/>
      </w:pPr>
      <w:r w:rsidRPr="0068786E">
        <w:t>7.1.1.  pateikiant banko išduotą besąlyginę pasiūlymo galiojimo užtikrinimo garantiją;</w:t>
      </w:r>
    </w:p>
    <w:p w14:paraId="6E61870F" w14:textId="77777777" w:rsidR="001B13BA" w:rsidRPr="0068786E" w:rsidRDefault="001B13BA" w:rsidP="001B13BA">
      <w:pPr>
        <w:pStyle w:val="Sraopastraipa"/>
        <w:spacing w:after="0" w:line="240" w:lineRule="auto"/>
        <w:ind w:left="0" w:firstLine="567"/>
        <w:jc w:val="both"/>
      </w:pPr>
      <w:r w:rsidRPr="0068786E">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2E873A9E" w14:textId="77777777" w:rsidR="001B13BA" w:rsidRPr="0068786E" w:rsidRDefault="001B13BA" w:rsidP="001B13BA">
      <w:pPr>
        <w:pStyle w:val="Sraopastraipa"/>
        <w:spacing w:after="0" w:line="240" w:lineRule="auto"/>
        <w:ind w:left="0" w:firstLine="567"/>
        <w:jc w:val="both"/>
      </w:pPr>
      <w:r w:rsidRPr="0068786E">
        <w:t>7.1.3. pateikiant kredito unijos išduotą besąlyginę pasiūlymo galiojimo užtikrinimo garantiją;</w:t>
      </w:r>
    </w:p>
    <w:p w14:paraId="14E09618" w14:textId="77777777" w:rsidR="001B13BA" w:rsidRPr="0068786E" w:rsidRDefault="001B13BA" w:rsidP="001B13BA">
      <w:pPr>
        <w:pStyle w:val="Sraopastraipa"/>
        <w:numPr>
          <w:ilvl w:val="1"/>
          <w:numId w:val="13"/>
        </w:numPr>
        <w:spacing w:after="0" w:line="240" w:lineRule="auto"/>
        <w:ind w:left="1134" w:hanging="567"/>
        <w:jc w:val="both"/>
        <w:rPr>
          <w:b/>
          <w:bCs/>
          <w:color w:val="7030A0"/>
        </w:rPr>
      </w:pPr>
      <w:r w:rsidRPr="0068786E">
        <w:rPr>
          <w:b/>
          <w:bCs/>
          <w:color w:val="000000" w:themeColor="text1"/>
        </w:rPr>
        <w:t>Dalyvis netenka pasiūlymo galiojimo užtikrinimo esant bent vienai šių sąlygų</w:t>
      </w:r>
      <w:r w:rsidRPr="0068786E">
        <w:rPr>
          <w:b/>
          <w:bCs/>
          <w:i/>
          <w:color w:val="7030A0"/>
        </w:rPr>
        <w:t>:</w:t>
      </w:r>
      <w:r w:rsidRPr="0068786E">
        <w:rPr>
          <w:b/>
          <w:bCs/>
          <w:color w:val="7030A0"/>
        </w:rPr>
        <w:t xml:space="preserve"> </w:t>
      </w:r>
    </w:p>
    <w:p w14:paraId="06EAD044" w14:textId="77777777" w:rsidR="001B13BA" w:rsidRPr="0068786E" w:rsidRDefault="001B13BA" w:rsidP="001B13BA">
      <w:pPr>
        <w:pStyle w:val="Sraopastraipa"/>
        <w:numPr>
          <w:ilvl w:val="2"/>
          <w:numId w:val="13"/>
        </w:numPr>
        <w:spacing w:after="0" w:line="240" w:lineRule="auto"/>
        <w:ind w:left="0" w:firstLine="567"/>
        <w:jc w:val="both"/>
        <w:rPr>
          <w:rFonts w:cstheme="minorHAnsi"/>
        </w:rPr>
      </w:pPr>
      <w:r w:rsidRPr="0068786E">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7944875B" w14:textId="77777777" w:rsidR="001B13BA" w:rsidRPr="0068786E" w:rsidRDefault="001B13BA" w:rsidP="001B13BA">
      <w:pPr>
        <w:pStyle w:val="Sraopastraipa"/>
        <w:numPr>
          <w:ilvl w:val="2"/>
          <w:numId w:val="13"/>
        </w:numPr>
        <w:spacing w:after="0" w:line="240" w:lineRule="auto"/>
        <w:ind w:left="0" w:firstLine="567"/>
        <w:jc w:val="both"/>
        <w:rPr>
          <w:rFonts w:cstheme="minorHAnsi"/>
        </w:rPr>
      </w:pPr>
      <w:r w:rsidRPr="0068786E">
        <w:rPr>
          <w:rFonts w:cstheme="minorHAnsi"/>
        </w:rPr>
        <w:t>tiekėjas, perkančiajai organizacijai paprašius, netikslina ar nepateikia trūkstamų duomenų ar dokumentų apie atitiktį pirkimo dokumentų reikalavimams;</w:t>
      </w:r>
    </w:p>
    <w:p w14:paraId="5509B946" w14:textId="77777777" w:rsidR="001B13BA" w:rsidRPr="0068786E" w:rsidRDefault="001B13BA" w:rsidP="001B13BA">
      <w:pPr>
        <w:pStyle w:val="Sraopastraipa"/>
        <w:numPr>
          <w:ilvl w:val="2"/>
          <w:numId w:val="13"/>
        </w:numPr>
        <w:spacing w:after="0" w:line="240" w:lineRule="auto"/>
        <w:ind w:left="0" w:firstLine="567"/>
        <w:jc w:val="both"/>
        <w:rPr>
          <w:rFonts w:cstheme="minorHAnsi"/>
        </w:rPr>
      </w:pPr>
      <w:r w:rsidRPr="0068786E">
        <w:rPr>
          <w:rFonts w:cstheme="minorHAnsi"/>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1159F26" w14:textId="77777777" w:rsidR="001B13BA" w:rsidRPr="0068786E" w:rsidRDefault="001B13BA" w:rsidP="001B13BA">
      <w:pPr>
        <w:pStyle w:val="Sraopastraipa"/>
        <w:numPr>
          <w:ilvl w:val="2"/>
          <w:numId w:val="13"/>
        </w:numPr>
        <w:tabs>
          <w:tab w:val="left" w:pos="1134"/>
        </w:tabs>
        <w:spacing w:after="0" w:line="240" w:lineRule="auto"/>
        <w:ind w:left="0" w:firstLine="567"/>
        <w:jc w:val="both"/>
        <w:rPr>
          <w:rFonts w:cstheme="minorHAnsi"/>
        </w:rPr>
      </w:pPr>
      <w:r w:rsidRPr="0068786E">
        <w:rPr>
          <w:rFonts w:cstheme="minorHAnsi"/>
        </w:rPr>
        <w:t>laimėjęs pirkimą ir pasirašęs sutartį tiekėjas per sutartyje nustatytą terminą nepateikia sutarties įvykdymo užtikrinimo –nepateikia sutarties įvykdymą užtikrinančio dokumento.</w:t>
      </w:r>
    </w:p>
    <w:p w14:paraId="65876425" w14:textId="77777777" w:rsidR="001B13BA" w:rsidRPr="0068786E" w:rsidRDefault="001B13BA" w:rsidP="001B13BA">
      <w:pPr>
        <w:pStyle w:val="Sraopastraipa"/>
        <w:numPr>
          <w:ilvl w:val="1"/>
          <w:numId w:val="13"/>
        </w:numPr>
        <w:spacing w:after="120" w:line="20" w:lineRule="atLeast"/>
        <w:ind w:left="0" w:firstLine="567"/>
        <w:jc w:val="both"/>
      </w:pPr>
      <w:r w:rsidRPr="0068786E">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68786E">
        <w:rPr>
          <w:color w:val="00B050"/>
        </w:rPr>
        <w:t>1</w:t>
      </w:r>
      <w:r w:rsidRPr="0068786E">
        <w:rPr>
          <w:color w:val="0070C0"/>
        </w:rPr>
        <w:t xml:space="preserve"> </w:t>
      </w:r>
      <w:r w:rsidRPr="0068786E">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68786E">
        <w:rPr>
          <w:color w:val="7030A0"/>
        </w:rPr>
        <w:t xml:space="preserve"> </w:t>
      </w:r>
      <w:r w:rsidRPr="0068786E">
        <w:t>perkančiajai organizacijai  arba kitiems ūkio subjektams, ar netinkamai juos vykdė.</w:t>
      </w:r>
    </w:p>
    <w:p w14:paraId="1619DCA6" w14:textId="77777777" w:rsidR="001B13BA" w:rsidRPr="0068786E" w:rsidRDefault="001B13BA" w:rsidP="001B13BA">
      <w:pPr>
        <w:pStyle w:val="Sraopastraipa"/>
        <w:numPr>
          <w:ilvl w:val="1"/>
          <w:numId w:val="13"/>
        </w:numPr>
        <w:spacing w:after="120" w:line="20" w:lineRule="atLeast"/>
        <w:ind w:left="0" w:firstLine="567"/>
        <w:jc w:val="both"/>
        <w:rPr>
          <w:rFonts w:cstheme="minorHAnsi"/>
        </w:rPr>
      </w:pPr>
      <w:r w:rsidRPr="0068786E">
        <w:rPr>
          <w:rFonts w:cstheme="minorHAnsi"/>
          <w:color w:val="7030A0"/>
        </w:rPr>
        <w:t xml:space="preserve"> </w:t>
      </w:r>
      <w:r w:rsidRPr="0068786E">
        <w:rPr>
          <w:rFonts w:cstheme="minorHAnsi"/>
        </w:rPr>
        <w:t>Perkančioji organizacija gali prašyti dalyvius pratęsti pasiūlymo galiojimo užtikrinimo laiką iki konkrečiai nurodytos datos.</w:t>
      </w:r>
    </w:p>
    <w:p w14:paraId="793293C8" w14:textId="77777777" w:rsidR="001B13BA" w:rsidRPr="0068786E" w:rsidRDefault="001B13BA" w:rsidP="001B13BA">
      <w:pPr>
        <w:pStyle w:val="Sraopastraipa"/>
        <w:numPr>
          <w:ilvl w:val="1"/>
          <w:numId w:val="13"/>
        </w:numPr>
        <w:spacing w:after="120" w:line="20" w:lineRule="atLeast"/>
        <w:ind w:left="0" w:firstLine="567"/>
        <w:jc w:val="both"/>
        <w:rPr>
          <w:rFonts w:cstheme="minorHAnsi"/>
          <w:color w:val="000000" w:themeColor="text1"/>
        </w:rPr>
      </w:pPr>
      <w:r w:rsidRPr="0068786E">
        <w:rPr>
          <w:rFonts w:cstheme="minorHAnsi"/>
          <w:color w:val="000000" w:themeColor="text1"/>
        </w:rPr>
        <w:t xml:space="preserve">Pasiūlymo galiojimo užtikrinimas dalyviui grąžinamas (arba atsisakoma teisių į jį) </w:t>
      </w:r>
      <w:r w:rsidRPr="0068786E">
        <w:rPr>
          <w:rFonts w:cstheme="minorHAnsi"/>
        </w:rPr>
        <w:t>per specialiųjų p</w:t>
      </w:r>
      <w:r w:rsidRPr="0068786E">
        <w:rPr>
          <w:rFonts w:cstheme="minorHAnsi"/>
          <w:color w:val="000000"/>
          <w:shd w:val="clear" w:color="auto" w:fill="FFFFFF"/>
        </w:rPr>
        <w:t xml:space="preserve">irkimo sąlygų priede </w:t>
      </w:r>
      <w:r w:rsidRPr="0068786E">
        <w:rPr>
          <w:rFonts w:cstheme="minorHAnsi"/>
          <w:color w:val="00B050"/>
          <w:shd w:val="clear" w:color="auto" w:fill="FFFFFF"/>
        </w:rPr>
        <w:t xml:space="preserve">1 </w:t>
      </w:r>
      <w:r w:rsidRPr="0068786E">
        <w:rPr>
          <w:rFonts w:cstheme="minorHAnsi"/>
        </w:rPr>
        <w:t xml:space="preserve">nustatytą terminą </w:t>
      </w:r>
      <w:r w:rsidRPr="0068786E">
        <w:rPr>
          <w:rFonts w:cstheme="minorHAnsi"/>
          <w:color w:val="000000" w:themeColor="text1"/>
        </w:rPr>
        <w:t>įvykus bent vienai iš šių sąlygų:</w:t>
      </w:r>
    </w:p>
    <w:p w14:paraId="245C6ACD" w14:textId="77777777" w:rsidR="001B13BA" w:rsidRPr="0068786E" w:rsidRDefault="001B13BA" w:rsidP="001B13BA">
      <w:pPr>
        <w:pStyle w:val="Sraopastraipa"/>
        <w:numPr>
          <w:ilvl w:val="2"/>
          <w:numId w:val="13"/>
        </w:numPr>
        <w:spacing w:after="120" w:line="20" w:lineRule="atLeast"/>
        <w:ind w:left="0" w:firstLine="567"/>
        <w:jc w:val="both"/>
        <w:rPr>
          <w:rFonts w:cstheme="minorHAnsi"/>
          <w:color w:val="000000" w:themeColor="text1"/>
        </w:rPr>
      </w:pPr>
      <w:r w:rsidRPr="0068786E">
        <w:rPr>
          <w:rFonts w:cstheme="minorHAnsi"/>
          <w:color w:val="000000" w:themeColor="text1"/>
        </w:rPr>
        <w:t>pasibaigia pasiūlymų užtikrinimo galiojimo laikas ir dalyvis jo nepratęsia ir (ar) ne</w:t>
      </w:r>
      <w:r w:rsidRPr="0068786E">
        <w:rPr>
          <w:rFonts w:cstheme="minorHAnsi"/>
        </w:rPr>
        <w:t>pateikia naujo pasiūlymo galiojimo užtikrinimą patvirtinančio dokumento (jeigu jo reikalaujama)</w:t>
      </w:r>
      <w:r w:rsidRPr="0068786E">
        <w:rPr>
          <w:rFonts w:cstheme="minorHAnsi"/>
          <w:color w:val="000000" w:themeColor="text1"/>
        </w:rPr>
        <w:t>;</w:t>
      </w:r>
    </w:p>
    <w:p w14:paraId="0879F9CA" w14:textId="77777777" w:rsidR="001B13BA" w:rsidRPr="0068786E" w:rsidRDefault="001B13BA" w:rsidP="001B13BA">
      <w:pPr>
        <w:pStyle w:val="Sraopastraipa"/>
        <w:numPr>
          <w:ilvl w:val="2"/>
          <w:numId w:val="13"/>
        </w:numPr>
        <w:spacing w:after="120" w:line="20" w:lineRule="atLeast"/>
        <w:ind w:left="1276" w:hanging="709"/>
        <w:jc w:val="both"/>
        <w:rPr>
          <w:rFonts w:cstheme="minorHAnsi"/>
          <w:color w:val="000000" w:themeColor="text1"/>
        </w:rPr>
      </w:pPr>
      <w:r w:rsidRPr="0068786E">
        <w:rPr>
          <w:rFonts w:cstheme="minorHAnsi"/>
          <w:color w:val="000000" w:themeColor="text1"/>
        </w:rPr>
        <w:t>įsigalioja pasirašyta sutartis;</w:t>
      </w:r>
    </w:p>
    <w:p w14:paraId="4A708084" w14:textId="77777777" w:rsidR="001B13BA" w:rsidRPr="0068786E" w:rsidRDefault="001B13BA" w:rsidP="001B13BA">
      <w:pPr>
        <w:pStyle w:val="Sraopastraipa"/>
        <w:numPr>
          <w:ilvl w:val="2"/>
          <w:numId w:val="13"/>
        </w:numPr>
        <w:spacing w:after="120" w:line="20" w:lineRule="atLeast"/>
        <w:ind w:left="1276" w:hanging="709"/>
        <w:jc w:val="both"/>
        <w:rPr>
          <w:rFonts w:cstheme="minorHAnsi"/>
        </w:rPr>
      </w:pPr>
      <w:r w:rsidRPr="0068786E">
        <w:rPr>
          <w:rFonts w:cstheme="minorHAnsi"/>
          <w:color w:val="000000" w:themeColor="text1"/>
        </w:rPr>
        <w:t>nutraukiamos pirkimo procedūros.</w:t>
      </w:r>
    </w:p>
    <w:p w14:paraId="7BA40214" w14:textId="6C198CA1" w:rsidR="008814F8" w:rsidRPr="007E7231" w:rsidRDefault="008814F8" w:rsidP="001B13BA">
      <w:pPr>
        <w:pStyle w:val="Sraopastraipa"/>
        <w:spacing w:after="120" w:line="20" w:lineRule="atLeast"/>
        <w:ind w:left="1276"/>
        <w:jc w:val="both"/>
        <w:rPr>
          <w:rFonts w:cstheme="minorHAnsi"/>
        </w:rPr>
      </w:pPr>
    </w:p>
    <w:p w14:paraId="5DF0BBF0" w14:textId="77777777" w:rsidR="008814F8" w:rsidRPr="00FD51C2" w:rsidRDefault="008814F8" w:rsidP="001B13BA">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85319914"/>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323C8496" w14:textId="0E5B5ED4" w:rsidR="008814F8" w:rsidRPr="00092B20" w:rsidRDefault="008814F8" w:rsidP="00FB26F3">
      <w:pPr>
        <w:spacing w:after="0" w:line="240" w:lineRule="auto"/>
        <w:ind w:left="710"/>
        <w:rPr>
          <w:rFonts w:cstheme="minorHAnsi"/>
          <w:sz w:val="22"/>
          <w:szCs w:val="22"/>
        </w:rPr>
      </w:pPr>
      <w:r w:rsidRPr="00092B20">
        <w:rPr>
          <w:rFonts w:cstheme="minorHAnsi"/>
          <w:sz w:val="22"/>
          <w:szCs w:val="22"/>
        </w:rPr>
        <w:t>8.1. Perkančioji organizacija pirkime netaikys elektroninio aukciono.</w:t>
      </w:r>
    </w:p>
    <w:p w14:paraId="566ACE09" w14:textId="77777777" w:rsidR="008814F8" w:rsidRPr="00F0499F" w:rsidRDefault="008814F8" w:rsidP="001B13BA">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85319915"/>
      <w:r w:rsidRPr="00F0499F">
        <w:rPr>
          <w:rFonts w:asciiTheme="minorHAnsi" w:hAnsiTheme="minorHAnsi" w:cstheme="minorHAnsi"/>
        </w:rPr>
        <w:t>Pasiūlymų vertinimas</w:t>
      </w:r>
      <w:bookmarkEnd w:id="33"/>
      <w:bookmarkEnd w:id="34"/>
      <w:bookmarkEnd w:id="35"/>
      <w:bookmarkEnd w:id="36"/>
      <w:bookmarkEnd w:id="37"/>
    </w:p>
    <w:p w14:paraId="542B90C2" w14:textId="49BD14D8" w:rsidR="008814F8" w:rsidRPr="00FB26F3" w:rsidRDefault="008814F8" w:rsidP="00FB26F3">
      <w:pPr>
        <w:spacing w:after="0" w:line="240" w:lineRule="auto"/>
        <w:ind w:firstLine="567"/>
        <w:jc w:val="both"/>
        <w:rPr>
          <w:rFonts w:cstheme="minorHAnsi"/>
          <w:sz w:val="22"/>
          <w:szCs w:val="22"/>
        </w:rPr>
      </w:pPr>
      <w:r>
        <w:rPr>
          <w:rFonts w:cstheme="minorHAnsi"/>
        </w:rPr>
        <w:t xml:space="preserve">9.1. </w:t>
      </w:r>
      <w:r w:rsidRPr="00FB26F3">
        <w:rPr>
          <w:rFonts w:eastAsia="Calibri" w:cstheme="minorHAnsi"/>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FB26F3">
        <w:rPr>
          <w:rFonts w:eastAsia="Calibri" w:cstheme="minorHAnsi"/>
          <w:sz w:val="22"/>
          <w:szCs w:val="22"/>
        </w:rPr>
        <w:t xml:space="preserve">specialiųjų pirkimo sąlygų </w:t>
      </w:r>
      <w:r w:rsidR="00FB26F3" w:rsidRPr="00FB26F3">
        <w:rPr>
          <w:rFonts w:cstheme="minorHAnsi"/>
          <w:color w:val="00B050"/>
          <w:sz w:val="22"/>
          <w:szCs w:val="22"/>
          <w:shd w:val="clear" w:color="auto" w:fill="FFFFFF"/>
        </w:rPr>
        <w:t>6</w:t>
      </w:r>
      <w:bookmarkEnd w:id="38"/>
      <w:r w:rsidRPr="00FB26F3">
        <w:rPr>
          <w:rFonts w:eastAsia="Calibri" w:cstheme="minorHAnsi"/>
          <w:sz w:val="22"/>
          <w:szCs w:val="22"/>
        </w:rPr>
        <w:t xml:space="preserve"> priede.</w:t>
      </w:r>
      <w:r w:rsidRPr="00FB26F3">
        <w:rPr>
          <w:rFonts w:eastAsia="Calibri" w:cstheme="minorHAnsi"/>
          <w:color w:val="7030A0"/>
          <w:sz w:val="22"/>
          <w:szCs w:val="22"/>
        </w:rPr>
        <w:t xml:space="preserve"> </w:t>
      </w:r>
    </w:p>
    <w:p w14:paraId="2A0DAD42" w14:textId="4BBF6492" w:rsidR="008814F8" w:rsidRDefault="008814F8" w:rsidP="00FB26F3">
      <w:pPr>
        <w:pStyle w:val="Sraopastraipa"/>
        <w:numPr>
          <w:ilvl w:val="1"/>
          <w:numId w:val="13"/>
        </w:numPr>
        <w:tabs>
          <w:tab w:val="left" w:pos="993"/>
        </w:tabs>
        <w:spacing w:after="0" w:line="20" w:lineRule="atLeast"/>
        <w:ind w:left="0" w:firstLine="567"/>
        <w:jc w:val="both"/>
        <w:rPr>
          <w:rFonts w:cstheme="minorHAnsi"/>
          <w:bCs/>
          <w:iCs/>
        </w:rPr>
      </w:pPr>
      <w:r w:rsidRPr="00FB26F3">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dėl </w:t>
      </w:r>
      <w:r w:rsidRPr="00FB26F3">
        <w:rPr>
          <w:color w:val="00B050"/>
        </w:rPr>
        <w:t>visų</w:t>
      </w:r>
      <w:r w:rsidRPr="127DD6E8">
        <w:t xml:space="preserve"> </w:t>
      </w:r>
      <w:r w:rsidRPr="00FB26F3">
        <w:rPr>
          <w:color w:val="00B050"/>
        </w:rPr>
        <w:t>pirkimo objekto dalių</w:t>
      </w:r>
      <w:r w:rsidR="00FB26F3">
        <w:rPr>
          <w:color w:val="00B050"/>
        </w:rPr>
        <w:t>.</w:t>
      </w:r>
      <w:r w:rsidRPr="00FB26F3">
        <w:rPr>
          <w:i/>
          <w:iCs/>
          <w:color w:val="00B050"/>
        </w:rPr>
        <w:t xml:space="preserve"> </w:t>
      </w:r>
    </w:p>
    <w:p w14:paraId="13D55E84" w14:textId="768E1DF2" w:rsidR="00FB26F3" w:rsidRPr="00C011C8" w:rsidRDefault="00FB26F3" w:rsidP="00FB26F3">
      <w:pPr>
        <w:pStyle w:val="Sraopastraipa"/>
        <w:numPr>
          <w:ilvl w:val="1"/>
          <w:numId w:val="13"/>
        </w:numPr>
        <w:tabs>
          <w:tab w:val="left" w:pos="993"/>
        </w:tabs>
        <w:spacing w:after="0" w:line="240" w:lineRule="auto"/>
        <w:ind w:left="0" w:firstLine="567"/>
        <w:jc w:val="both"/>
        <w:rPr>
          <w:rFonts w:cstheme="minorHAnsi"/>
          <w:b/>
          <w:bCs/>
          <w:color w:val="FF0000"/>
          <w:u w:val="single"/>
        </w:rPr>
      </w:pPr>
      <w:r w:rsidRPr="00FB26F3">
        <w:rPr>
          <w:rStyle w:val="cf01"/>
          <w:rFonts w:asciiTheme="minorHAnsi" w:hAnsiTheme="minorHAnsi" w:cstheme="minorHAnsi"/>
          <w:sz w:val="22"/>
          <w:szCs w:val="22"/>
        </w:rPr>
        <w:t>P</w:t>
      </w:r>
      <w:r w:rsidR="008814F8" w:rsidRPr="00FB26F3">
        <w:rPr>
          <w:rStyle w:val="cf01"/>
          <w:rFonts w:asciiTheme="minorHAnsi" w:hAnsiTheme="minorHAnsi" w:cstheme="minorHAnsi"/>
          <w:sz w:val="22"/>
          <w:szCs w:val="22"/>
        </w:rPr>
        <w:t xml:space="preserve">erkančioji organizacija atmes tiekėjo pasiūlymą, jeigu kartu su pasiūlymu nebus pateikti šie pirkimo sąlygose reikalaujami pateikti dokumentai: </w:t>
      </w:r>
      <w:r w:rsidR="00C011C8" w:rsidRPr="00C011C8">
        <w:rPr>
          <w:rFonts w:cstheme="minorHAnsi"/>
          <w:b/>
          <w:bCs/>
          <w:color w:val="FF0000"/>
        </w:rPr>
        <w:t>parengtas lokalines sąmatas pagal</w:t>
      </w:r>
      <w:r w:rsidRPr="00C011C8">
        <w:rPr>
          <w:rFonts w:cstheme="minorHAnsi"/>
          <w:b/>
          <w:bCs/>
          <w:color w:val="FF0000"/>
        </w:rPr>
        <w:t xml:space="preserve"> darbų žiniarašč</w:t>
      </w:r>
      <w:r w:rsidR="00C011C8" w:rsidRPr="00C011C8">
        <w:rPr>
          <w:rFonts w:cstheme="minorHAnsi"/>
          <w:b/>
          <w:bCs/>
          <w:color w:val="FF0000"/>
        </w:rPr>
        <w:t>ius</w:t>
      </w:r>
      <w:r w:rsidRPr="00C011C8">
        <w:rPr>
          <w:rFonts w:cstheme="minorHAnsi"/>
          <w:b/>
          <w:bCs/>
          <w:color w:val="FF0000"/>
        </w:rPr>
        <w:t xml:space="preserve"> I-ai ir</w:t>
      </w:r>
      <w:r w:rsidR="00C011C8">
        <w:rPr>
          <w:rFonts w:cstheme="minorHAnsi"/>
          <w:b/>
          <w:bCs/>
          <w:color w:val="FF0000"/>
        </w:rPr>
        <w:t>/ar</w:t>
      </w:r>
      <w:r w:rsidRPr="00C011C8">
        <w:rPr>
          <w:rFonts w:cstheme="minorHAnsi"/>
          <w:b/>
          <w:bCs/>
          <w:color w:val="FF0000"/>
        </w:rPr>
        <w:t xml:space="preserve"> II-ai pirkimo daliai</w:t>
      </w:r>
      <w:r w:rsidR="00092B20" w:rsidRPr="00C011C8">
        <w:rPr>
          <w:rFonts w:cstheme="minorHAnsi"/>
          <w:b/>
          <w:bCs/>
          <w:color w:val="FF0000"/>
        </w:rPr>
        <w:t xml:space="preserve">. </w:t>
      </w:r>
    </w:p>
    <w:p w14:paraId="69BC9145" w14:textId="7B97AD7D" w:rsidR="008814F8" w:rsidRPr="0072204F" w:rsidRDefault="008814F8" w:rsidP="00FB26F3">
      <w:pPr>
        <w:pStyle w:val="Betarp"/>
        <w:spacing w:line="20" w:lineRule="atLeast"/>
        <w:ind w:left="710"/>
        <w:contextualSpacing/>
        <w:jc w:val="both"/>
        <w:rPr>
          <w:rFonts w:eastAsiaTheme="minorHAnsi" w:cstheme="minorHAnsi"/>
          <w:bCs/>
          <w:i/>
          <w:iCs/>
          <w:color w:val="7030A0"/>
        </w:rPr>
      </w:pPr>
    </w:p>
    <w:p w14:paraId="021DEB2C" w14:textId="77777777" w:rsidR="008814F8" w:rsidRPr="00F065D6" w:rsidRDefault="008814F8" w:rsidP="001B13BA">
      <w:pPr>
        <w:pStyle w:val="Antrat1"/>
        <w:numPr>
          <w:ilvl w:val="0"/>
          <w:numId w:val="1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85319916"/>
      <w:r w:rsidRPr="00F065D6">
        <w:rPr>
          <w:rFonts w:asciiTheme="minorHAnsi" w:hAnsiTheme="minorHAnsi" w:cstheme="minorHAnsi"/>
        </w:rPr>
        <w:t>Sutarties sudarymas</w:t>
      </w:r>
      <w:bookmarkEnd w:id="39"/>
      <w:bookmarkEnd w:id="40"/>
      <w:bookmarkEnd w:id="41"/>
    </w:p>
    <w:p w14:paraId="441B5C06" w14:textId="295F0788" w:rsidR="008814F8" w:rsidRPr="00FB26F3" w:rsidRDefault="008814F8" w:rsidP="00FB26F3">
      <w:pPr>
        <w:pStyle w:val="Sraopastraipa"/>
        <w:numPr>
          <w:ilvl w:val="1"/>
          <w:numId w:val="14"/>
        </w:numPr>
        <w:spacing w:after="0" w:line="240" w:lineRule="auto"/>
        <w:ind w:left="0" w:firstLine="567"/>
        <w:jc w:val="both"/>
        <w:rPr>
          <w:rFonts w:cstheme="minorHAnsi"/>
          <w:color w:val="000000" w:themeColor="text1"/>
        </w:rPr>
      </w:pPr>
      <w:r w:rsidRPr="00FB26F3">
        <w:rPr>
          <w:color w:val="000000" w:themeColor="text1"/>
        </w:rPr>
        <w:t>Ši pirkimo procedūra atliekama siekiant sudaryti sutartį su tiekėju, kurio pasiūlymas, vadovaujantis pirkimo sąlygose</w:t>
      </w:r>
      <w:r w:rsidRPr="00FB26F3">
        <w:rPr>
          <w:color w:val="0070C0"/>
        </w:rPr>
        <w:t xml:space="preserve"> </w:t>
      </w:r>
      <w:r w:rsidRPr="00FB26F3">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rsidRPr="00FB26F3">
        <w:rPr>
          <w:color w:val="00B050"/>
        </w:rPr>
        <w:t>Pirkimo sąlygų</w:t>
      </w:r>
      <w:r w:rsidR="006522C4">
        <w:rPr>
          <w:color w:val="00B050"/>
        </w:rPr>
        <w:t xml:space="preserve"> 9</w:t>
      </w:r>
      <w:r w:rsidRPr="00FB26F3">
        <w:rPr>
          <w:color w:val="00B050"/>
        </w:rPr>
        <w:t xml:space="preserve"> priede „Sutarties projektas“</w:t>
      </w:r>
      <w:r w:rsidRPr="127DD6E8">
        <w:t>.</w:t>
      </w:r>
    </w:p>
    <w:p w14:paraId="1804C414" w14:textId="77777777" w:rsidR="008814F8" w:rsidRPr="00F065D6" w:rsidRDefault="008814F8" w:rsidP="008814F8">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85319917"/>
      <w:bookmarkEnd w:id="2"/>
      <w:r w:rsidRPr="00F065D6">
        <w:rPr>
          <w:rFonts w:asciiTheme="minorHAnsi" w:hAnsiTheme="minorHAnsi" w:cstheme="minorHAnsi"/>
        </w:rPr>
        <w:t>Kitos sąlygos</w:t>
      </w:r>
      <w:bookmarkEnd w:id="42"/>
    </w:p>
    <w:p w14:paraId="3E9C4521" w14:textId="77777777" w:rsidR="00FB26F3" w:rsidRDefault="00FB26F3" w:rsidP="00FB26F3">
      <w:pPr>
        <w:shd w:val="clear" w:color="auto" w:fill="FFFFFF"/>
        <w:spacing w:after="0" w:line="240" w:lineRule="auto"/>
        <w:rPr>
          <w:rFonts w:eastAsia="Calibri" w:cstheme="minorHAnsi"/>
        </w:rPr>
      </w:pPr>
      <w:r>
        <w:rPr>
          <w:rFonts w:eastAsia="Calibri" w:cstheme="minorHAnsi"/>
        </w:rPr>
        <w:t>Netaikoma.</w:t>
      </w:r>
    </w:p>
    <w:p w14:paraId="6116D48E" w14:textId="7D36E92C" w:rsidR="008814F8" w:rsidRDefault="008814F8" w:rsidP="008814F8">
      <w:pPr>
        <w:shd w:val="clear" w:color="auto" w:fill="FFFFFF"/>
        <w:spacing w:after="0" w:line="240" w:lineRule="auto"/>
        <w:jc w:val="center"/>
        <w:rPr>
          <w:rFonts w:eastAsia="Calibri" w:cstheme="minorHAnsi"/>
        </w:rPr>
        <w:sectPr w:rsidR="008814F8" w:rsidSect="00542CD9">
          <w:headerReference w:type="default" r:id="rId10"/>
          <w:footerReference w:type="default" r:id="rId11"/>
          <w:footerReference w:type="first" r:id="rId12"/>
          <w:pgSz w:w="12240" w:h="15840"/>
          <w:pgMar w:top="1134" w:right="567" w:bottom="1134" w:left="1701" w:header="720" w:footer="720" w:gutter="0"/>
          <w:pgNumType w:start="1"/>
          <w:cols w:space="720"/>
          <w:titlePg/>
          <w:docGrid w:linePitch="360"/>
        </w:sectPr>
      </w:pPr>
      <w:r w:rsidRPr="00F0499F">
        <w:rPr>
          <w:rFonts w:eastAsia="Calibri" w:cstheme="minorHAnsi"/>
        </w:rPr>
        <w:t>__________</w:t>
      </w:r>
    </w:p>
    <w:p w14:paraId="43E53A8E" w14:textId="77777777" w:rsidR="008814F8" w:rsidRPr="005C1E12" w:rsidRDefault="008814F8" w:rsidP="008814F8">
      <w:pPr>
        <w:pStyle w:val="Antrat1"/>
        <w:jc w:val="right"/>
        <w:rPr>
          <w:rFonts w:asciiTheme="minorHAnsi" w:hAnsiTheme="minorHAnsi" w:cstheme="minorHAnsi"/>
          <w:sz w:val="21"/>
          <w:szCs w:val="21"/>
        </w:rPr>
      </w:pPr>
      <w:bookmarkStart w:id="43" w:name="_Toc185319918"/>
      <w:r w:rsidRPr="005C1E12">
        <w:rPr>
          <w:rFonts w:asciiTheme="minorHAnsi" w:hAnsiTheme="minorHAnsi" w:cstheme="minorHAnsi"/>
          <w:color w:val="0070C0"/>
          <w:sz w:val="21"/>
          <w:szCs w:val="21"/>
        </w:rPr>
        <w:lastRenderedPageBreak/>
        <w:t>Pirkimo sąlygų 1 priedas „Terminai“</w:t>
      </w:r>
      <w:bookmarkEnd w:id="43"/>
    </w:p>
    <w:p w14:paraId="4C0433CD" w14:textId="77777777" w:rsidR="008814F8" w:rsidRPr="00D05014" w:rsidRDefault="008814F8" w:rsidP="008814F8">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8814F8" w:rsidRPr="00F0499F" w14:paraId="7D0D5EA9" w14:textId="77777777" w:rsidTr="002307B7">
        <w:trPr>
          <w:trHeight w:val="20"/>
        </w:trPr>
        <w:tc>
          <w:tcPr>
            <w:tcW w:w="726" w:type="dxa"/>
            <w:shd w:val="clear" w:color="auto" w:fill="D9D9D9" w:themeFill="background1" w:themeFillShade="D9"/>
            <w:tcMar>
              <w:top w:w="0" w:type="dxa"/>
              <w:left w:w="108" w:type="dxa"/>
              <w:bottom w:w="0" w:type="dxa"/>
              <w:right w:w="108" w:type="dxa"/>
            </w:tcMar>
          </w:tcPr>
          <w:p w14:paraId="58440D9F" w14:textId="77777777" w:rsidR="008814F8" w:rsidRPr="004B3551" w:rsidRDefault="008814F8" w:rsidP="002307B7">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5CB77E9" w14:textId="77777777" w:rsidR="008814F8" w:rsidRPr="004B3551" w:rsidRDefault="008814F8" w:rsidP="002307B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9C3F5BF" w14:textId="77777777" w:rsidR="008814F8" w:rsidRPr="00F0499F" w:rsidRDefault="008814F8" w:rsidP="002307B7">
            <w:pPr>
              <w:spacing w:after="0"/>
              <w:jc w:val="center"/>
              <w:rPr>
                <w:rFonts w:cstheme="minorHAnsi"/>
                <w:b/>
              </w:rPr>
            </w:pPr>
            <w:r w:rsidRPr="00F0499F">
              <w:rPr>
                <w:rFonts w:cstheme="minorHAnsi"/>
                <w:b/>
              </w:rPr>
              <w:t>DATA/DIENŲ SKAIČIUS/ LAIKAS</w:t>
            </w:r>
          </w:p>
          <w:p w14:paraId="5DB75A88" w14:textId="77777777" w:rsidR="008814F8" w:rsidRPr="00F0499F" w:rsidRDefault="008814F8" w:rsidP="002307B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E18EB72" w14:textId="77777777" w:rsidR="008814F8" w:rsidRPr="00F0499F" w:rsidRDefault="008814F8" w:rsidP="002307B7">
            <w:pPr>
              <w:jc w:val="center"/>
              <w:rPr>
                <w:rFonts w:cstheme="minorHAnsi"/>
                <w:b/>
              </w:rPr>
            </w:pPr>
            <w:r w:rsidRPr="00F0499F">
              <w:rPr>
                <w:rFonts w:cstheme="minorHAnsi"/>
                <w:b/>
              </w:rPr>
              <w:t>PASTABOS</w:t>
            </w:r>
          </w:p>
        </w:tc>
      </w:tr>
      <w:tr w:rsidR="008814F8" w:rsidRPr="00F0499F" w14:paraId="0C1AAFE6" w14:textId="77777777" w:rsidTr="002307B7">
        <w:trPr>
          <w:trHeight w:val="20"/>
        </w:trPr>
        <w:tc>
          <w:tcPr>
            <w:tcW w:w="726" w:type="dxa"/>
            <w:shd w:val="clear" w:color="auto" w:fill="auto"/>
            <w:tcMar>
              <w:top w:w="0" w:type="dxa"/>
              <w:left w:w="108" w:type="dxa"/>
              <w:bottom w:w="0" w:type="dxa"/>
              <w:right w:w="108" w:type="dxa"/>
            </w:tcMar>
          </w:tcPr>
          <w:p w14:paraId="04F568F7" w14:textId="77777777" w:rsidR="008814F8" w:rsidRPr="006932C2" w:rsidRDefault="008814F8" w:rsidP="002307B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5C8910A" w14:textId="77777777" w:rsidR="008814F8" w:rsidRPr="00F0499F" w:rsidRDefault="008814F8" w:rsidP="002307B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0A710726" w14:textId="77777777" w:rsidR="008814F8" w:rsidRPr="00F0499F" w:rsidRDefault="008814F8" w:rsidP="002307B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D2C0077" w14:textId="77777777" w:rsidR="008814F8" w:rsidRPr="00F0499F" w:rsidRDefault="008814F8" w:rsidP="002307B7">
            <w:pPr>
              <w:spacing w:after="0" w:line="240" w:lineRule="auto"/>
              <w:rPr>
                <w:rFonts w:cstheme="minorHAnsi"/>
                <w:iCs/>
              </w:rPr>
            </w:pPr>
            <w:r w:rsidRPr="00F0499F">
              <w:rPr>
                <w:rFonts w:cstheme="minorHAnsi"/>
              </w:rPr>
              <w:t>Perkančioji organizacija turi teisę pratęsti pasiūlymų pateikimo terminą.</w:t>
            </w:r>
          </w:p>
        </w:tc>
      </w:tr>
      <w:tr w:rsidR="008814F8" w:rsidRPr="00F0499F" w14:paraId="574220A3" w14:textId="77777777" w:rsidTr="002307B7">
        <w:trPr>
          <w:trHeight w:val="20"/>
        </w:trPr>
        <w:tc>
          <w:tcPr>
            <w:tcW w:w="726" w:type="dxa"/>
            <w:shd w:val="clear" w:color="auto" w:fill="auto"/>
            <w:tcMar>
              <w:top w:w="0" w:type="dxa"/>
              <w:left w:w="108" w:type="dxa"/>
              <w:bottom w:w="0" w:type="dxa"/>
              <w:right w:w="108" w:type="dxa"/>
            </w:tcMar>
          </w:tcPr>
          <w:p w14:paraId="76DAB5C9" w14:textId="77777777" w:rsidR="008814F8" w:rsidRPr="006932C2" w:rsidRDefault="008814F8" w:rsidP="002307B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3F7CD8CE" w14:textId="77777777" w:rsidR="008814F8" w:rsidRPr="00F0499F" w:rsidRDefault="008814F8" w:rsidP="002307B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396292F" w14:textId="77777777" w:rsidR="008814F8" w:rsidRPr="00F0499F" w:rsidRDefault="008814F8" w:rsidP="002307B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B6BB74" w14:textId="77777777" w:rsidR="008814F8" w:rsidRPr="00F0499F" w:rsidRDefault="008814F8" w:rsidP="002307B7">
            <w:pPr>
              <w:spacing w:after="0" w:line="240" w:lineRule="auto"/>
              <w:rPr>
                <w:rFonts w:cstheme="minorHAnsi"/>
                <w:iCs/>
              </w:rPr>
            </w:pPr>
          </w:p>
        </w:tc>
      </w:tr>
      <w:tr w:rsidR="008814F8" w:rsidRPr="00F0499F" w14:paraId="5C7F872F" w14:textId="77777777" w:rsidTr="002307B7">
        <w:trPr>
          <w:trHeight w:val="20"/>
        </w:trPr>
        <w:tc>
          <w:tcPr>
            <w:tcW w:w="726" w:type="dxa"/>
            <w:shd w:val="clear" w:color="auto" w:fill="auto"/>
            <w:tcMar>
              <w:top w:w="0" w:type="dxa"/>
              <w:left w:w="108" w:type="dxa"/>
              <w:bottom w:w="0" w:type="dxa"/>
              <w:right w:w="108" w:type="dxa"/>
            </w:tcMar>
          </w:tcPr>
          <w:p w14:paraId="1EEB02B4" w14:textId="77777777" w:rsidR="008814F8" w:rsidRPr="006932C2" w:rsidRDefault="008814F8" w:rsidP="002307B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8D3860A" w14:textId="77777777" w:rsidR="008814F8" w:rsidRPr="00AD6A9B" w:rsidRDefault="008814F8" w:rsidP="002307B7">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208E148D" w14:textId="77777777" w:rsidR="00092B20" w:rsidRPr="00535763" w:rsidRDefault="00092B20" w:rsidP="00092B20">
            <w:pPr>
              <w:spacing w:after="0" w:line="240" w:lineRule="auto"/>
              <w:rPr>
                <w:rFonts w:cstheme="minorHAnsi"/>
                <w:color w:val="7030A0"/>
                <w:sz w:val="22"/>
                <w:szCs w:val="22"/>
              </w:rPr>
            </w:pPr>
            <w:r w:rsidRPr="00535763">
              <w:rPr>
                <w:rFonts w:cstheme="minorHAnsi"/>
                <w:color w:val="7030A0"/>
                <w:sz w:val="22"/>
                <w:szCs w:val="22"/>
              </w:rPr>
              <w:t>6 (šešios) dienos iki pasiūlymų pateikimo termino pabaigos</w:t>
            </w:r>
          </w:p>
          <w:p w14:paraId="25C9EE86" w14:textId="731FA872" w:rsidR="008814F8" w:rsidRPr="005F17E7" w:rsidRDefault="008814F8" w:rsidP="002307B7">
            <w:pPr>
              <w:spacing w:after="0" w:line="240" w:lineRule="auto"/>
              <w:rPr>
                <w:rFonts w:cstheme="minorHAnsi"/>
              </w:rPr>
            </w:pPr>
          </w:p>
        </w:tc>
        <w:tc>
          <w:tcPr>
            <w:tcW w:w="2954" w:type="dxa"/>
            <w:shd w:val="clear" w:color="auto" w:fill="auto"/>
            <w:tcMar>
              <w:top w:w="0" w:type="dxa"/>
              <w:left w:w="108" w:type="dxa"/>
              <w:bottom w:w="0" w:type="dxa"/>
              <w:right w:w="108" w:type="dxa"/>
            </w:tcMar>
          </w:tcPr>
          <w:p w14:paraId="3E3A4540" w14:textId="05B737DF" w:rsidR="008814F8" w:rsidRPr="00535763" w:rsidRDefault="008814F8" w:rsidP="002307B7">
            <w:pPr>
              <w:spacing w:after="0" w:line="240" w:lineRule="auto"/>
              <w:rPr>
                <w:rFonts w:cstheme="minorHAnsi"/>
                <w:iCs/>
                <w:color w:val="7030A0"/>
              </w:rPr>
            </w:pPr>
          </w:p>
        </w:tc>
      </w:tr>
      <w:tr w:rsidR="008814F8" w:rsidRPr="00F0499F" w14:paraId="0DF938A0" w14:textId="77777777" w:rsidTr="002307B7">
        <w:trPr>
          <w:trHeight w:val="20"/>
        </w:trPr>
        <w:tc>
          <w:tcPr>
            <w:tcW w:w="726" w:type="dxa"/>
            <w:shd w:val="clear" w:color="auto" w:fill="auto"/>
            <w:tcMar>
              <w:top w:w="0" w:type="dxa"/>
              <w:left w:w="108" w:type="dxa"/>
              <w:bottom w:w="0" w:type="dxa"/>
              <w:right w:w="108" w:type="dxa"/>
            </w:tcMar>
          </w:tcPr>
          <w:p w14:paraId="2371F53C"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5D9CC7F" w14:textId="77777777" w:rsidR="008814F8" w:rsidRPr="00F0499F" w:rsidRDefault="008814F8" w:rsidP="002307B7">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997E373" w14:textId="77777777" w:rsidR="00092B20" w:rsidRPr="0022234B" w:rsidRDefault="00092B20" w:rsidP="00092B20">
            <w:pPr>
              <w:spacing w:after="0" w:line="240" w:lineRule="auto"/>
              <w:rPr>
                <w:rFonts w:cstheme="minorHAnsi"/>
                <w:color w:val="7030A0"/>
                <w:sz w:val="22"/>
                <w:szCs w:val="22"/>
              </w:rPr>
            </w:pPr>
            <w:r w:rsidRPr="0022234B">
              <w:rPr>
                <w:rFonts w:cstheme="minorHAnsi"/>
                <w:color w:val="7030A0"/>
                <w:sz w:val="22"/>
                <w:szCs w:val="22"/>
              </w:rPr>
              <w:t>4 (keturios) dienos iki pasiūlymų pateikimo termino pabaigos</w:t>
            </w:r>
          </w:p>
          <w:p w14:paraId="6F870BD6" w14:textId="1ECC2AEF" w:rsidR="008814F8" w:rsidRPr="00CE1F13" w:rsidRDefault="008814F8" w:rsidP="002307B7">
            <w:pPr>
              <w:spacing w:after="0" w:line="240" w:lineRule="auto"/>
              <w:rPr>
                <w:rFonts w:cstheme="minorHAnsi"/>
              </w:rPr>
            </w:pPr>
          </w:p>
        </w:tc>
        <w:tc>
          <w:tcPr>
            <w:tcW w:w="2954" w:type="dxa"/>
            <w:shd w:val="clear" w:color="auto" w:fill="auto"/>
            <w:tcMar>
              <w:top w:w="0" w:type="dxa"/>
              <w:left w:w="108" w:type="dxa"/>
              <w:bottom w:w="0" w:type="dxa"/>
              <w:right w:w="108" w:type="dxa"/>
            </w:tcMar>
          </w:tcPr>
          <w:p w14:paraId="205C3F68" w14:textId="72FD7755" w:rsidR="008814F8" w:rsidRPr="00F0499F" w:rsidRDefault="008814F8" w:rsidP="002307B7">
            <w:pPr>
              <w:spacing w:after="0" w:line="240" w:lineRule="auto"/>
              <w:rPr>
                <w:rFonts w:cstheme="minorHAnsi"/>
              </w:rPr>
            </w:pPr>
          </w:p>
        </w:tc>
      </w:tr>
      <w:tr w:rsidR="008814F8" w:rsidRPr="00F0499F" w14:paraId="5CB5A83D" w14:textId="77777777" w:rsidTr="002307B7">
        <w:trPr>
          <w:trHeight w:val="20"/>
        </w:trPr>
        <w:tc>
          <w:tcPr>
            <w:tcW w:w="726" w:type="dxa"/>
            <w:shd w:val="clear" w:color="auto" w:fill="auto"/>
            <w:tcMar>
              <w:top w:w="0" w:type="dxa"/>
              <w:left w:w="108" w:type="dxa"/>
              <w:bottom w:w="0" w:type="dxa"/>
              <w:right w:w="108" w:type="dxa"/>
            </w:tcMar>
          </w:tcPr>
          <w:p w14:paraId="2CFDFC50"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6C546A8" w14:textId="77777777" w:rsidR="008814F8" w:rsidRPr="00F0499F" w:rsidRDefault="008814F8" w:rsidP="002307B7">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A10EB58" w14:textId="77777777" w:rsidR="008814F8" w:rsidRPr="00F0499F" w:rsidRDefault="008814F8" w:rsidP="002307B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562175EB" w14:textId="00D7FFCE" w:rsidR="008814F8" w:rsidRPr="00F0499F" w:rsidRDefault="008814F8" w:rsidP="002307B7">
            <w:pPr>
              <w:spacing w:after="0" w:line="240" w:lineRule="auto"/>
              <w:rPr>
                <w:rFonts w:cstheme="minorHAnsi"/>
              </w:rPr>
            </w:pPr>
          </w:p>
        </w:tc>
      </w:tr>
      <w:tr w:rsidR="008814F8" w:rsidRPr="00F0499F" w14:paraId="5F8CCBB6" w14:textId="77777777" w:rsidTr="002307B7">
        <w:trPr>
          <w:trHeight w:val="20"/>
        </w:trPr>
        <w:tc>
          <w:tcPr>
            <w:tcW w:w="726" w:type="dxa"/>
            <w:shd w:val="clear" w:color="auto" w:fill="auto"/>
            <w:tcMar>
              <w:top w:w="0" w:type="dxa"/>
              <w:left w:w="108" w:type="dxa"/>
              <w:bottom w:w="0" w:type="dxa"/>
              <w:right w:w="108" w:type="dxa"/>
            </w:tcMar>
          </w:tcPr>
          <w:p w14:paraId="40040D44"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67DD320" w14:textId="77777777" w:rsidR="008814F8" w:rsidRPr="00F0499F" w:rsidRDefault="008814F8" w:rsidP="002307B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7E4082D8" w14:textId="77777777" w:rsidR="008814F8" w:rsidRPr="00F0499F" w:rsidRDefault="008814F8" w:rsidP="002307B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63B6489" w14:textId="797D2220" w:rsidR="008814F8" w:rsidRPr="00F0499F" w:rsidRDefault="008814F8" w:rsidP="002307B7">
            <w:pPr>
              <w:spacing w:after="0" w:line="240" w:lineRule="auto"/>
              <w:rPr>
                <w:rFonts w:cstheme="minorHAnsi"/>
              </w:rPr>
            </w:pPr>
          </w:p>
        </w:tc>
      </w:tr>
      <w:tr w:rsidR="008814F8" w:rsidRPr="00F0499F" w14:paraId="6A4005A8" w14:textId="77777777" w:rsidTr="002307B7">
        <w:trPr>
          <w:trHeight w:val="20"/>
        </w:trPr>
        <w:tc>
          <w:tcPr>
            <w:tcW w:w="726" w:type="dxa"/>
            <w:shd w:val="clear" w:color="auto" w:fill="auto"/>
            <w:tcMar>
              <w:top w:w="0" w:type="dxa"/>
              <w:left w:w="108" w:type="dxa"/>
              <w:bottom w:w="0" w:type="dxa"/>
              <w:right w:w="108" w:type="dxa"/>
            </w:tcMar>
          </w:tcPr>
          <w:p w14:paraId="376FED58"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BF115D8" w14:textId="77777777" w:rsidR="008814F8" w:rsidRPr="00F0499F" w:rsidRDefault="008814F8" w:rsidP="002307B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0AB72552" w14:textId="77777777" w:rsidR="008814F8" w:rsidRPr="00F0499F" w:rsidRDefault="008814F8" w:rsidP="002307B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F2CC3BD" w14:textId="509330D8" w:rsidR="008814F8" w:rsidRPr="00F0499F" w:rsidRDefault="008814F8" w:rsidP="002307B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235E0DB1" w14:textId="77777777" w:rsidR="008814F8" w:rsidRPr="00F0499F" w:rsidRDefault="008814F8" w:rsidP="002307B7">
            <w:pPr>
              <w:spacing w:after="0" w:line="240" w:lineRule="auto"/>
              <w:rPr>
                <w:rFonts w:cstheme="minorHAnsi"/>
              </w:rPr>
            </w:pPr>
          </w:p>
        </w:tc>
      </w:tr>
      <w:tr w:rsidR="008814F8" w:rsidRPr="00F0499F" w14:paraId="7FC5B7A8" w14:textId="77777777" w:rsidTr="002307B7">
        <w:trPr>
          <w:trHeight w:val="20"/>
        </w:trPr>
        <w:tc>
          <w:tcPr>
            <w:tcW w:w="726" w:type="dxa"/>
            <w:shd w:val="clear" w:color="auto" w:fill="auto"/>
            <w:tcMar>
              <w:top w:w="0" w:type="dxa"/>
              <w:left w:w="108" w:type="dxa"/>
              <w:bottom w:w="0" w:type="dxa"/>
              <w:right w:w="108" w:type="dxa"/>
            </w:tcMar>
          </w:tcPr>
          <w:p w14:paraId="3525ED60"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B105292" w14:textId="77777777" w:rsidR="008814F8" w:rsidRPr="00F0499F" w:rsidRDefault="008814F8" w:rsidP="002307B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3C6496" w14:textId="77777777" w:rsidR="008814F8" w:rsidRPr="00F0499F" w:rsidRDefault="008814F8" w:rsidP="002307B7">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03EB9527" w14:textId="77777777" w:rsidR="008814F8" w:rsidRPr="00F0499F" w:rsidRDefault="008814F8" w:rsidP="002307B7">
            <w:pPr>
              <w:spacing w:after="0" w:line="240" w:lineRule="auto"/>
              <w:rPr>
                <w:rFonts w:cstheme="minorHAnsi"/>
              </w:rPr>
            </w:pPr>
          </w:p>
        </w:tc>
      </w:tr>
      <w:tr w:rsidR="008814F8" w:rsidRPr="00F0499F" w14:paraId="23AB226F" w14:textId="77777777" w:rsidTr="002307B7">
        <w:trPr>
          <w:trHeight w:val="20"/>
        </w:trPr>
        <w:tc>
          <w:tcPr>
            <w:tcW w:w="726" w:type="dxa"/>
            <w:shd w:val="clear" w:color="auto" w:fill="auto"/>
            <w:tcMar>
              <w:top w:w="0" w:type="dxa"/>
              <w:left w:w="108" w:type="dxa"/>
              <w:bottom w:w="0" w:type="dxa"/>
              <w:right w:w="108" w:type="dxa"/>
            </w:tcMar>
          </w:tcPr>
          <w:p w14:paraId="5F23949A" w14:textId="77777777" w:rsidR="008814F8" w:rsidRPr="00D5428E" w:rsidRDefault="008814F8" w:rsidP="002307B7">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7308B96D" w14:textId="77777777" w:rsidR="008814F8" w:rsidRPr="00F0499F" w:rsidRDefault="008814F8" w:rsidP="002307B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0BE7080" w14:textId="77777777" w:rsidR="008814F8" w:rsidRDefault="008814F8" w:rsidP="002307B7">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14EEB98A" w14:textId="77777777" w:rsidR="008814F8" w:rsidRPr="00F0499F" w:rsidRDefault="008814F8" w:rsidP="002307B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550B136" w14:textId="39C5A037" w:rsidR="008814F8" w:rsidRPr="00C21132" w:rsidRDefault="008814F8" w:rsidP="002307B7">
            <w:pPr>
              <w:spacing w:after="0" w:line="240" w:lineRule="auto"/>
            </w:pPr>
          </w:p>
        </w:tc>
      </w:tr>
      <w:tr w:rsidR="008814F8" w:rsidRPr="00F0499F" w14:paraId="2C1587ED" w14:textId="77777777" w:rsidTr="002307B7">
        <w:trPr>
          <w:trHeight w:val="20"/>
        </w:trPr>
        <w:tc>
          <w:tcPr>
            <w:tcW w:w="726" w:type="dxa"/>
            <w:shd w:val="clear" w:color="auto" w:fill="auto"/>
            <w:tcMar>
              <w:top w:w="0" w:type="dxa"/>
              <w:left w:w="108" w:type="dxa"/>
              <w:bottom w:w="0" w:type="dxa"/>
              <w:right w:w="108" w:type="dxa"/>
            </w:tcMar>
          </w:tcPr>
          <w:p w14:paraId="7754D08A"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BD144A2" w14:textId="77777777" w:rsidR="008814F8" w:rsidRPr="00F0499F" w:rsidRDefault="008814F8" w:rsidP="002307B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642B01F" w14:textId="77777777" w:rsidR="008814F8" w:rsidRPr="006E5188" w:rsidRDefault="008814F8" w:rsidP="002307B7">
            <w:pPr>
              <w:spacing w:after="0" w:line="240" w:lineRule="auto"/>
              <w:jc w:val="both"/>
              <w:rPr>
                <w:rFonts w:cstheme="minorHAnsi"/>
              </w:rPr>
            </w:pPr>
            <w:r w:rsidRPr="00F0499F">
              <w:rPr>
                <w:rFonts w:cstheme="minorHAnsi"/>
                <w:color w:val="00B050"/>
              </w:rPr>
              <w:t>5 (penkias) darbo dienas</w:t>
            </w:r>
            <w:r>
              <w:rPr>
                <w:rFonts w:cstheme="minorHAnsi"/>
                <w:color w:val="00B050"/>
              </w:rPr>
              <w:t xml:space="preserve"> </w:t>
            </w:r>
            <w:r w:rsidRPr="006E5188">
              <w:rPr>
                <w:rFonts w:cstheme="minorHAnsi"/>
              </w:rPr>
              <w:t>nuo prašymo gavimo dienos</w:t>
            </w:r>
          </w:p>
          <w:p w14:paraId="776B9B15" w14:textId="77777777" w:rsidR="008814F8" w:rsidRPr="00F0499F" w:rsidRDefault="008814F8" w:rsidP="002307B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6295E5A" w14:textId="6DA03E56" w:rsidR="008814F8" w:rsidRPr="00F0499F" w:rsidRDefault="008814F8" w:rsidP="002307B7">
            <w:pPr>
              <w:spacing w:after="0" w:line="240" w:lineRule="auto"/>
            </w:pPr>
          </w:p>
        </w:tc>
      </w:tr>
      <w:tr w:rsidR="008814F8" w:rsidRPr="00F0499F" w14:paraId="662B6CFC" w14:textId="77777777" w:rsidTr="002307B7">
        <w:trPr>
          <w:trHeight w:val="20"/>
        </w:trPr>
        <w:tc>
          <w:tcPr>
            <w:tcW w:w="726" w:type="dxa"/>
            <w:shd w:val="clear" w:color="auto" w:fill="auto"/>
            <w:tcMar>
              <w:top w:w="0" w:type="dxa"/>
              <w:left w:w="108" w:type="dxa"/>
              <w:bottom w:w="0" w:type="dxa"/>
              <w:right w:w="108" w:type="dxa"/>
            </w:tcMar>
          </w:tcPr>
          <w:p w14:paraId="510C51DC"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0AD38B1" w14:textId="77777777" w:rsidR="008814F8" w:rsidRPr="00F0499F" w:rsidRDefault="008814F8" w:rsidP="002307B7">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7064BAFC" w14:textId="77777777" w:rsidR="008814F8" w:rsidRPr="00F0499F" w:rsidRDefault="008814F8" w:rsidP="002307B7">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636649D5" w14:textId="77777777" w:rsidR="008814F8" w:rsidRPr="00F0499F" w:rsidRDefault="008814F8" w:rsidP="002307B7">
            <w:pPr>
              <w:spacing w:after="0" w:line="240" w:lineRule="auto"/>
              <w:rPr>
                <w:rFonts w:cstheme="minorHAnsi"/>
                <w:bCs/>
              </w:rPr>
            </w:pPr>
          </w:p>
        </w:tc>
      </w:tr>
      <w:tr w:rsidR="008814F8" w:rsidRPr="00F0499F" w14:paraId="215A0F84" w14:textId="77777777" w:rsidTr="002307B7">
        <w:trPr>
          <w:trHeight w:val="20"/>
        </w:trPr>
        <w:tc>
          <w:tcPr>
            <w:tcW w:w="726" w:type="dxa"/>
            <w:shd w:val="clear" w:color="auto" w:fill="auto"/>
            <w:tcMar>
              <w:top w:w="0" w:type="dxa"/>
              <w:left w:w="108" w:type="dxa"/>
              <w:bottom w:w="0" w:type="dxa"/>
              <w:right w:w="108" w:type="dxa"/>
            </w:tcMar>
          </w:tcPr>
          <w:p w14:paraId="2B00DC03"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B05181C" w14:textId="77777777" w:rsidR="008814F8" w:rsidRPr="00F0499F" w:rsidRDefault="008814F8" w:rsidP="002307B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D7ACCC6" w14:textId="77777777" w:rsidR="008814F8" w:rsidRPr="00F0499F" w:rsidRDefault="008814F8" w:rsidP="002307B7">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B0EC9A2" w14:textId="77777777" w:rsidR="008814F8" w:rsidRPr="00F0499F" w:rsidRDefault="008814F8" w:rsidP="002307B7">
            <w:pPr>
              <w:spacing w:after="0" w:line="240" w:lineRule="auto"/>
              <w:rPr>
                <w:rFonts w:cstheme="minorHAnsi"/>
              </w:rPr>
            </w:pPr>
          </w:p>
        </w:tc>
      </w:tr>
      <w:tr w:rsidR="008814F8" w:rsidRPr="00F0499F" w14:paraId="4A8F79A3" w14:textId="77777777" w:rsidTr="002307B7">
        <w:trPr>
          <w:trHeight w:val="20"/>
        </w:trPr>
        <w:tc>
          <w:tcPr>
            <w:tcW w:w="726" w:type="dxa"/>
            <w:shd w:val="clear" w:color="auto" w:fill="auto"/>
            <w:tcMar>
              <w:top w:w="0" w:type="dxa"/>
              <w:left w:w="108" w:type="dxa"/>
              <w:bottom w:w="0" w:type="dxa"/>
              <w:right w:w="108" w:type="dxa"/>
            </w:tcMar>
          </w:tcPr>
          <w:p w14:paraId="1711EF42"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6146236" w14:textId="77777777" w:rsidR="008814F8" w:rsidRPr="00F0499F" w:rsidRDefault="008814F8" w:rsidP="002307B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7088409" w14:textId="77777777" w:rsidR="008814F8" w:rsidRPr="00F0499F" w:rsidRDefault="008814F8" w:rsidP="002307B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1CBE45FB" w14:textId="77777777" w:rsidR="008814F8" w:rsidRPr="00F0499F" w:rsidRDefault="008814F8" w:rsidP="002307B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8814F8" w:rsidRPr="00F0499F" w14:paraId="5F3056F8" w14:textId="77777777" w:rsidTr="002307B7">
        <w:trPr>
          <w:trHeight w:val="20"/>
        </w:trPr>
        <w:tc>
          <w:tcPr>
            <w:tcW w:w="726" w:type="dxa"/>
            <w:shd w:val="clear" w:color="auto" w:fill="auto"/>
            <w:tcMar>
              <w:top w:w="0" w:type="dxa"/>
              <w:left w:w="108" w:type="dxa"/>
              <w:bottom w:w="0" w:type="dxa"/>
              <w:right w:w="108" w:type="dxa"/>
            </w:tcMar>
          </w:tcPr>
          <w:p w14:paraId="7D3A38AE"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D9D5C94" w14:textId="77777777" w:rsidR="008814F8" w:rsidRPr="00F0499F" w:rsidRDefault="008814F8" w:rsidP="002307B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9366361" w14:textId="77777777" w:rsidR="008814F8" w:rsidRDefault="008814F8" w:rsidP="002307B7">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768F5607" w14:textId="77777777" w:rsidR="008814F8" w:rsidRDefault="008814F8" w:rsidP="002307B7">
            <w:pPr>
              <w:spacing w:after="0" w:line="240" w:lineRule="auto"/>
              <w:rPr>
                <w:rFonts w:cstheme="minorHAnsi"/>
              </w:rPr>
            </w:pPr>
          </w:p>
          <w:p w14:paraId="73E449EB" w14:textId="77777777" w:rsidR="008814F8" w:rsidRDefault="008814F8" w:rsidP="002307B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17F4B47C" w14:textId="77777777" w:rsidR="008814F8" w:rsidRPr="00F0499F" w:rsidRDefault="008814F8" w:rsidP="002307B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1BCB31E" w14:textId="77777777" w:rsidR="008814F8" w:rsidRPr="00F0499F" w:rsidRDefault="008814F8" w:rsidP="002307B7">
            <w:pPr>
              <w:spacing w:after="0" w:line="240" w:lineRule="auto"/>
              <w:rPr>
                <w:rFonts w:cstheme="minorHAnsi"/>
                <w:bCs/>
              </w:rPr>
            </w:pPr>
          </w:p>
        </w:tc>
      </w:tr>
      <w:tr w:rsidR="008814F8" w:rsidRPr="00F0499F" w14:paraId="7C2CE5EC" w14:textId="77777777" w:rsidTr="002307B7">
        <w:trPr>
          <w:trHeight w:val="20"/>
        </w:trPr>
        <w:tc>
          <w:tcPr>
            <w:tcW w:w="726" w:type="dxa"/>
            <w:shd w:val="clear" w:color="auto" w:fill="auto"/>
            <w:tcMar>
              <w:top w:w="0" w:type="dxa"/>
              <w:left w:w="108" w:type="dxa"/>
              <w:bottom w:w="0" w:type="dxa"/>
              <w:right w:w="108" w:type="dxa"/>
            </w:tcMar>
          </w:tcPr>
          <w:p w14:paraId="5C855676" w14:textId="77777777" w:rsidR="008814F8" w:rsidRPr="00D5428E" w:rsidRDefault="008814F8" w:rsidP="002307B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252DC11" w14:textId="77777777" w:rsidR="008814F8" w:rsidRPr="00F0499F" w:rsidRDefault="008814F8" w:rsidP="002307B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FD11A91" w14:textId="77777777" w:rsidR="008814F8" w:rsidRPr="00F0499F" w:rsidRDefault="008814F8" w:rsidP="002307B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3F514D4" w14:textId="77777777" w:rsidR="008814F8" w:rsidRPr="00F0499F" w:rsidRDefault="008814F8" w:rsidP="002307B7">
            <w:pPr>
              <w:spacing w:after="0" w:line="240" w:lineRule="auto"/>
              <w:rPr>
                <w:rFonts w:cstheme="minorHAnsi"/>
              </w:rPr>
            </w:pPr>
          </w:p>
        </w:tc>
      </w:tr>
      <w:tr w:rsidR="008814F8" w:rsidRPr="00F0499F" w14:paraId="3109D51E" w14:textId="77777777" w:rsidTr="002307B7">
        <w:trPr>
          <w:trHeight w:val="20"/>
        </w:trPr>
        <w:tc>
          <w:tcPr>
            <w:tcW w:w="726" w:type="dxa"/>
            <w:shd w:val="clear" w:color="auto" w:fill="auto"/>
            <w:tcMar>
              <w:top w:w="0" w:type="dxa"/>
              <w:left w:w="108" w:type="dxa"/>
              <w:bottom w:w="0" w:type="dxa"/>
              <w:right w:w="108" w:type="dxa"/>
            </w:tcMar>
          </w:tcPr>
          <w:p w14:paraId="617D97ED" w14:textId="77777777" w:rsidR="008814F8" w:rsidRPr="00D5428E" w:rsidRDefault="008814F8" w:rsidP="002307B7">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A3A4F6B" w14:textId="77777777" w:rsidR="008814F8" w:rsidRPr="00F0499F" w:rsidRDefault="008814F8" w:rsidP="002307B7">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A057A10" w14:textId="77777777" w:rsidR="008814F8" w:rsidRPr="00F0499F" w:rsidRDefault="008814F8" w:rsidP="002307B7">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F288882" w14:textId="77777777" w:rsidR="008814F8" w:rsidRPr="00F0499F" w:rsidRDefault="008814F8" w:rsidP="002307B7">
            <w:pPr>
              <w:spacing w:after="0" w:line="240" w:lineRule="auto"/>
              <w:rPr>
                <w:rFonts w:cstheme="minorHAnsi"/>
              </w:rPr>
            </w:pPr>
          </w:p>
        </w:tc>
      </w:tr>
      <w:tr w:rsidR="008814F8" w:rsidRPr="00F0499F" w14:paraId="5316294B" w14:textId="77777777" w:rsidTr="002307B7">
        <w:trPr>
          <w:trHeight w:val="20"/>
        </w:trPr>
        <w:tc>
          <w:tcPr>
            <w:tcW w:w="726" w:type="dxa"/>
            <w:shd w:val="clear" w:color="auto" w:fill="auto"/>
            <w:tcMar>
              <w:top w:w="0" w:type="dxa"/>
              <w:left w:w="108" w:type="dxa"/>
              <w:bottom w:w="0" w:type="dxa"/>
              <w:right w:w="108" w:type="dxa"/>
            </w:tcMar>
          </w:tcPr>
          <w:p w14:paraId="6141BD55" w14:textId="77777777" w:rsidR="008814F8" w:rsidRPr="00D5428E" w:rsidRDefault="008814F8" w:rsidP="002307B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2095320" w14:textId="77777777" w:rsidR="008814F8" w:rsidRPr="00F0499F" w:rsidRDefault="008814F8" w:rsidP="002307B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A3E407C" w14:textId="77777777" w:rsidR="008814F8" w:rsidRPr="00F0499F" w:rsidRDefault="008814F8" w:rsidP="002307B7">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13CC31E" w14:textId="77777777" w:rsidR="008814F8" w:rsidRPr="00F0499F" w:rsidRDefault="008814F8" w:rsidP="002307B7">
            <w:pPr>
              <w:spacing w:after="0" w:line="240" w:lineRule="auto"/>
              <w:rPr>
                <w:rFonts w:cstheme="minorHAnsi"/>
              </w:rPr>
            </w:pPr>
          </w:p>
        </w:tc>
      </w:tr>
      <w:tr w:rsidR="008814F8" w:rsidRPr="00F0499F" w14:paraId="5FFFB46B" w14:textId="77777777" w:rsidTr="002307B7">
        <w:trPr>
          <w:trHeight w:val="20"/>
        </w:trPr>
        <w:tc>
          <w:tcPr>
            <w:tcW w:w="726" w:type="dxa"/>
            <w:shd w:val="clear" w:color="auto" w:fill="auto"/>
            <w:tcMar>
              <w:top w:w="0" w:type="dxa"/>
              <w:left w:w="108" w:type="dxa"/>
              <w:bottom w:w="0" w:type="dxa"/>
              <w:right w:w="108" w:type="dxa"/>
            </w:tcMar>
          </w:tcPr>
          <w:p w14:paraId="143B0275" w14:textId="77777777" w:rsidR="008814F8" w:rsidRPr="00F46E88" w:rsidRDefault="008814F8" w:rsidP="002307B7">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6D9FEAC" w14:textId="77777777" w:rsidR="008814F8" w:rsidRPr="00F46E88" w:rsidRDefault="008814F8" w:rsidP="002307B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40BE0DA" w14:textId="77777777" w:rsidR="008814F8" w:rsidRPr="00F133E3" w:rsidRDefault="008814F8" w:rsidP="002307B7">
            <w:pPr>
              <w:spacing w:after="0" w:line="240" w:lineRule="auto"/>
              <w:jc w:val="both"/>
              <w:rPr>
                <w:rFonts w:cstheme="minorHAnsi"/>
                <w:i/>
                <w:iCs/>
                <w:color w:val="FF0000"/>
              </w:rPr>
            </w:pPr>
            <w:r>
              <w:rPr>
                <w:rFonts w:cstheme="minorHAnsi"/>
                <w:i/>
                <w:iCs/>
                <w:color w:val="FF0000"/>
              </w:rPr>
              <w:t>VPĮ</w:t>
            </w:r>
            <w:r w:rsidRPr="000B4E01">
              <w:rPr>
                <w:rFonts w:cstheme="minorHAnsi"/>
                <w:i/>
                <w:iCs/>
                <w:color w:val="FF0000"/>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rFonts w:cstheme="minorHAnsi"/>
                <w:i/>
                <w:iCs/>
                <w:color w:val="FF0000"/>
              </w:rPr>
              <w:t>VPĮ</w:t>
            </w:r>
            <w:r w:rsidRPr="000B4E01">
              <w:rPr>
                <w:rFonts w:cstheme="minorHAnsi"/>
                <w:i/>
                <w:iCs/>
                <w:color w:val="FF0000"/>
              </w:rPr>
              <w:t xml:space="preserve"> 102 straipsnio 1 dalyje nustatytas terminas ir atidėjimo terminas pratęsiami vienai darbo dienai. </w:t>
            </w:r>
          </w:p>
          <w:p w14:paraId="36BDF944" w14:textId="77777777" w:rsidR="008814F8" w:rsidRPr="00F0499F" w:rsidRDefault="008814F8" w:rsidP="002307B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1107906" w14:textId="77777777" w:rsidR="008814F8" w:rsidRPr="00F0499F" w:rsidRDefault="008814F8" w:rsidP="002307B7">
            <w:pPr>
              <w:spacing w:after="0" w:line="240" w:lineRule="auto"/>
              <w:rPr>
                <w:rFonts w:cstheme="minorHAnsi"/>
              </w:rPr>
            </w:pPr>
          </w:p>
        </w:tc>
      </w:tr>
    </w:tbl>
    <w:p w14:paraId="6FB95385" w14:textId="77777777" w:rsidR="008814F8" w:rsidRDefault="008814F8" w:rsidP="008814F8">
      <w:pPr>
        <w:tabs>
          <w:tab w:val="left" w:pos="2977"/>
        </w:tabs>
        <w:spacing w:after="120" w:line="20" w:lineRule="atLeast"/>
        <w:jc w:val="center"/>
        <w:rPr>
          <w:rFonts w:eastAsia="Calibri" w:cstheme="minorHAnsi"/>
        </w:rPr>
      </w:pPr>
    </w:p>
    <w:p w14:paraId="33C60FAD" w14:textId="77777777" w:rsidR="008814F8" w:rsidRPr="00F0499F" w:rsidRDefault="008814F8" w:rsidP="008814F8">
      <w:pPr>
        <w:rPr>
          <w:rFonts w:eastAsia="Calibri" w:cstheme="minorHAnsi"/>
        </w:rPr>
      </w:pPr>
      <w:r>
        <w:rPr>
          <w:rFonts w:eastAsia="Calibri" w:cstheme="minorHAnsi"/>
        </w:rPr>
        <w:br w:type="page"/>
      </w:r>
    </w:p>
    <w:p w14:paraId="50542B26" w14:textId="77777777" w:rsidR="008814F8" w:rsidRPr="00F0499F" w:rsidRDefault="008814F8" w:rsidP="008814F8">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8531991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8083FB3" w14:textId="77777777" w:rsidR="008814F8" w:rsidRPr="00F0499F" w:rsidRDefault="008814F8" w:rsidP="008814F8">
      <w:pPr>
        <w:jc w:val="center"/>
        <w:rPr>
          <w:rFonts w:cstheme="minorHAnsi"/>
          <w:b/>
          <w:bCs/>
        </w:rPr>
      </w:pPr>
    </w:p>
    <w:p w14:paraId="7F808945" w14:textId="77777777" w:rsidR="008814F8" w:rsidRDefault="008814F8" w:rsidP="008814F8">
      <w:pPr>
        <w:pStyle w:val="Paantrat"/>
        <w:jc w:val="center"/>
      </w:pPr>
      <w:r w:rsidRPr="00F0499F">
        <w:t>TECHNINĖ SPECIFIKACIJA</w:t>
      </w:r>
    </w:p>
    <w:p w14:paraId="49394A05" w14:textId="71F8B243" w:rsidR="008F56C5" w:rsidRPr="008F56C5" w:rsidRDefault="008F56C5" w:rsidP="008F56C5">
      <w:pPr>
        <w:jc w:val="center"/>
      </w:pPr>
      <w:r>
        <w:t>Techninė specifikacija ir darbų žiniaraščiai I-ai ir II -ai pirkimo daliai pateikiami atskirais failais</w:t>
      </w:r>
    </w:p>
    <w:p w14:paraId="6B726751" w14:textId="677689C7" w:rsidR="00092B20" w:rsidRDefault="00092B20">
      <w:pPr>
        <w:spacing w:line="259" w:lineRule="auto"/>
        <w:rPr>
          <w:rFonts w:eastAsia="Calibri" w:cstheme="minorHAnsi"/>
          <w:color w:val="0070C0"/>
        </w:rPr>
      </w:pPr>
      <w:bookmarkStart w:id="49" w:name="_Ref38285444"/>
      <w:bookmarkStart w:id="50" w:name="_Ref38291496"/>
      <w:r>
        <w:rPr>
          <w:rFonts w:eastAsia="Calibri" w:cstheme="minorHAnsi"/>
          <w:color w:val="0070C0"/>
        </w:rPr>
        <w:br w:type="page"/>
      </w:r>
    </w:p>
    <w:p w14:paraId="5FE2D1EA" w14:textId="378459B6" w:rsidR="008814F8" w:rsidRPr="00F0499F" w:rsidRDefault="008814F8" w:rsidP="008814F8">
      <w:pPr>
        <w:pStyle w:val="Antrat2"/>
        <w:ind w:left="5103"/>
        <w:rPr>
          <w:rFonts w:asciiTheme="minorHAnsi" w:eastAsia="Calibri" w:hAnsiTheme="minorHAnsi" w:cstheme="minorHAnsi"/>
          <w:color w:val="0070C0"/>
          <w:sz w:val="21"/>
          <w:szCs w:val="21"/>
        </w:rPr>
      </w:pPr>
      <w:bookmarkStart w:id="51" w:name="_Toc18531992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B9BF7FE" w14:textId="77777777" w:rsidR="008814F8" w:rsidRPr="00F0499F" w:rsidRDefault="008814F8" w:rsidP="008814F8">
      <w:pPr>
        <w:jc w:val="center"/>
        <w:rPr>
          <w:rFonts w:cstheme="minorHAnsi"/>
          <w:b/>
          <w:bCs/>
          <w:smallCaps/>
          <w:sz w:val="22"/>
          <w:szCs w:val="22"/>
        </w:rPr>
      </w:pPr>
    </w:p>
    <w:p w14:paraId="49859A06" w14:textId="77777777" w:rsidR="008814F8" w:rsidRDefault="008814F8" w:rsidP="008814F8">
      <w:pPr>
        <w:pStyle w:val="Paantrat"/>
        <w:jc w:val="center"/>
      </w:pPr>
      <w:r w:rsidRPr="00F0499F">
        <w:t>TIEKĖJŲ PAŠALINIMO PAGRINDAI</w:t>
      </w:r>
    </w:p>
    <w:p w14:paraId="7995AE49" w14:textId="7C6EB680" w:rsidR="008F56C5" w:rsidRPr="00DA74D6" w:rsidRDefault="008F56C5" w:rsidP="008F56C5">
      <w:pPr>
        <w:pStyle w:val="Betarp"/>
        <w:numPr>
          <w:ilvl w:val="0"/>
          <w:numId w:val="23"/>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E4C1DBA" w14:textId="1DFB4C9F" w:rsidR="008F56C5" w:rsidRPr="00DA74D6" w:rsidRDefault="008F56C5" w:rsidP="008F56C5">
      <w:pPr>
        <w:pStyle w:val="Betarp"/>
        <w:numPr>
          <w:ilvl w:val="0"/>
          <w:numId w:val="23"/>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491D6879" w14:textId="77777777" w:rsidR="008F56C5" w:rsidRPr="00DA74D6" w:rsidRDefault="008F56C5" w:rsidP="008F56C5">
      <w:pPr>
        <w:pStyle w:val="Betarp"/>
        <w:numPr>
          <w:ilvl w:val="0"/>
          <w:numId w:val="23"/>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83DC633" w14:textId="77777777" w:rsidR="008F56C5" w:rsidRPr="00DA74D6" w:rsidRDefault="008F56C5" w:rsidP="008F56C5">
      <w:pPr>
        <w:pStyle w:val="Betarp"/>
        <w:numPr>
          <w:ilvl w:val="0"/>
          <w:numId w:val="23"/>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4E936A5" w14:textId="77777777" w:rsidR="008F56C5" w:rsidRPr="00DA74D6" w:rsidRDefault="008F56C5" w:rsidP="008F56C5">
      <w:pPr>
        <w:pStyle w:val="Betarp"/>
        <w:numPr>
          <w:ilvl w:val="0"/>
          <w:numId w:val="23"/>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3" w:history="1">
        <w:r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41E2208C" w14:textId="77777777" w:rsidR="008F56C5" w:rsidRPr="00DA74D6" w:rsidRDefault="008F56C5" w:rsidP="008F56C5">
      <w:pPr>
        <w:pStyle w:val="Betarp"/>
        <w:numPr>
          <w:ilvl w:val="0"/>
          <w:numId w:val="23"/>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1B077513" w14:textId="77777777" w:rsidR="008F56C5" w:rsidRPr="00DA74D6" w:rsidRDefault="008F56C5" w:rsidP="008F56C5">
      <w:pPr>
        <w:pStyle w:val="Betarp"/>
        <w:numPr>
          <w:ilvl w:val="1"/>
          <w:numId w:val="23"/>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23280E" w14:textId="77777777" w:rsidR="008F56C5" w:rsidRPr="00DA74D6" w:rsidRDefault="008F56C5" w:rsidP="008F56C5">
      <w:pPr>
        <w:pStyle w:val="Betarp"/>
        <w:numPr>
          <w:ilvl w:val="1"/>
          <w:numId w:val="23"/>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7C465DF" w14:textId="77777777" w:rsidR="008F56C5" w:rsidRDefault="008F56C5" w:rsidP="008F56C5">
      <w:pPr>
        <w:pStyle w:val="Betarp"/>
        <w:ind w:firstLine="851"/>
        <w:jc w:val="both"/>
        <w:rPr>
          <w:rFonts w:ascii="Verdana" w:hAnsi="Verdana" w:cs="Times New Roman"/>
          <w:color w:val="00B050"/>
          <w:sz w:val="22"/>
          <w:szCs w:val="22"/>
        </w:rPr>
      </w:pPr>
      <w:r w:rsidRPr="00DA74D6">
        <w:rPr>
          <w:rFonts w:ascii="Verdana" w:hAnsi="Verdana"/>
          <w:color w:val="00B050"/>
          <w:sz w:val="22"/>
          <w:szCs w:val="22"/>
        </w:rPr>
        <w:t xml:space="preserve">6¹. Nuo </w:t>
      </w:r>
      <w:r w:rsidRPr="00DA74D6">
        <w:rPr>
          <w:rFonts w:ascii="Verdana" w:hAnsi="Verdana" w:cs="Times New Roman"/>
          <w:color w:val="00B050"/>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84EC1C" w14:textId="77777777" w:rsidR="008F56C5" w:rsidRPr="000B3775" w:rsidRDefault="008F56C5" w:rsidP="008F56C5">
      <w:pPr>
        <w:pStyle w:val="Betarp"/>
        <w:ind w:firstLine="851"/>
        <w:jc w:val="both"/>
        <w:rPr>
          <w:rFonts w:ascii="Verdana" w:hAnsi="Verdana" w:cs="Times New Roman"/>
          <w:color w:val="00B050"/>
          <w:sz w:val="22"/>
          <w:szCs w:val="22"/>
        </w:rPr>
      </w:pPr>
      <w:r>
        <w:rPr>
          <w:rFonts w:ascii="Verdana" w:hAnsi="Verdana" w:cs="Times New Roman"/>
          <w:color w:val="00B050"/>
          <w:sz w:val="22"/>
          <w:szCs w:val="22"/>
        </w:rPr>
        <w:lastRenderedPageBreak/>
        <w:t>6</w:t>
      </w:r>
      <w:r>
        <w:rPr>
          <w:rStyle w:val="Puslapioinaosnuoroda"/>
          <w:rFonts w:ascii="Verdana" w:hAnsi="Verdana" w:cs="Times New Roman"/>
          <w:color w:val="00B050"/>
          <w:sz w:val="22"/>
          <w:szCs w:val="22"/>
        </w:rPr>
        <w:t>2</w:t>
      </w:r>
      <w:r>
        <w:rPr>
          <w:rFonts w:ascii="Verdana" w:hAnsi="Verdana" w:cs="Times New Roman"/>
          <w:color w:val="00B050"/>
          <w:sz w:val="22"/>
          <w:szCs w:val="22"/>
        </w:rPr>
        <w:t xml:space="preserve">. Nuo 2024-07-01 įsigaliojus PĮ 37 straipsnio 1 </w:t>
      </w:r>
      <w:r w:rsidRPr="000B3775">
        <w:rPr>
          <w:rFonts w:ascii="Verdana" w:hAnsi="Verdana" w:cs="Times New Roman"/>
          <w:color w:val="00B050"/>
          <w:sz w:val="22"/>
          <w:szCs w:val="22"/>
        </w:rPr>
        <w:t xml:space="preserve">dalies pakeitimui, </w:t>
      </w:r>
      <w:r>
        <w:rPr>
          <w:rFonts w:ascii="Verdana" w:hAnsi="Verdana" w:cs="Times New Roman"/>
          <w:color w:val="00B050"/>
          <w:sz w:val="22"/>
          <w:szCs w:val="22"/>
        </w:rPr>
        <w:t>a</w:t>
      </w:r>
      <w:r w:rsidRPr="000B3775">
        <w:rPr>
          <w:rFonts w:ascii="Verdana" w:hAnsi="Verdana"/>
          <w:color w:val="00B050"/>
        </w:rPr>
        <w:t xml:space="preserve">tliekant supaprastintus pirkimus, </w:t>
      </w:r>
      <w:r>
        <w:rPr>
          <w:rFonts w:ascii="Verdana" w:hAnsi="Verdana"/>
          <w:color w:val="00B050"/>
        </w:rPr>
        <w:t xml:space="preserve">kai tiekėjas pateikia EBVPD, </w:t>
      </w:r>
      <w:r w:rsidRPr="000B3775">
        <w:rPr>
          <w:rFonts w:ascii="Verdana" w:hAnsi="Verdana"/>
          <w:color w:val="00B050"/>
        </w:rPr>
        <w:t>pažymų,</w:t>
      </w:r>
      <w:r>
        <w:rPr>
          <w:rFonts w:ascii="Verdana" w:hAnsi="Verdana"/>
          <w:color w:val="00B050"/>
        </w:rPr>
        <w:t xml:space="preserve"> </w:t>
      </w:r>
      <w:r w:rsidRPr="000B3775">
        <w:rPr>
          <w:rFonts w:ascii="Verdana" w:hAnsi="Verdana"/>
          <w:color w:val="00B050"/>
        </w:rPr>
        <w:t xml:space="preserve">patvirtinančių </w:t>
      </w:r>
      <w:r>
        <w:rPr>
          <w:rFonts w:ascii="Verdana" w:hAnsi="Verdana"/>
          <w:color w:val="00B050"/>
        </w:rPr>
        <w:t>VPĮ</w:t>
      </w:r>
      <w:r w:rsidRPr="000B3775">
        <w:rPr>
          <w:rFonts w:ascii="Verdana" w:hAnsi="Verdana"/>
          <w:color w:val="00B050"/>
        </w:rPr>
        <w:t xml:space="preserve"> 46 straipsnyje nurodytų tiekėjo pašalinimo pagrindų nebuvimą, nereikalaujama. Pažymų, patvirtinančių tiekėjo pašalinimo pagrindų nebuvimą, perkantysis subjektas gali reikalauti iš tiekėjų tik turėdamas pagrįstų abejonių dėl šių tiekėjų patikimumo</w:t>
      </w:r>
      <w:r>
        <w:rPr>
          <w:rFonts w:ascii="Verdana" w:hAnsi="Verdana"/>
          <w:color w:val="00B050"/>
        </w:rPr>
        <w:t>.</w:t>
      </w:r>
    </w:p>
    <w:p w14:paraId="0A62CEAF" w14:textId="77777777" w:rsidR="008F56C5" w:rsidRPr="00DA74D6" w:rsidRDefault="008F56C5" w:rsidP="008F56C5">
      <w:pPr>
        <w:pStyle w:val="Betarp"/>
        <w:numPr>
          <w:ilvl w:val="0"/>
          <w:numId w:val="23"/>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9FC141" w14:textId="77777777" w:rsidR="008F56C5" w:rsidRPr="00DA74D6" w:rsidRDefault="008F56C5" w:rsidP="008F56C5">
      <w:pPr>
        <w:pStyle w:val="Betarp"/>
        <w:numPr>
          <w:ilvl w:val="1"/>
          <w:numId w:val="23"/>
        </w:numPr>
        <w:ind w:left="0" w:firstLine="851"/>
        <w:jc w:val="both"/>
        <w:rPr>
          <w:rFonts w:ascii="Verdana" w:hAnsi="Verdana"/>
          <w:sz w:val="22"/>
          <w:szCs w:val="22"/>
        </w:rPr>
      </w:pPr>
      <w:r w:rsidRPr="00DA74D6">
        <w:rPr>
          <w:rFonts w:ascii="Verdana" w:hAnsi="Verdana"/>
          <w:sz w:val="22"/>
          <w:szCs w:val="22"/>
        </w:rPr>
        <w:t>priesaikos deklaracija;</w:t>
      </w:r>
    </w:p>
    <w:p w14:paraId="0AC59E80" w14:textId="77777777" w:rsidR="008F56C5" w:rsidRPr="00DA74D6" w:rsidRDefault="008F56C5" w:rsidP="008F56C5">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5E5DB4" w14:textId="77777777" w:rsidR="008F56C5" w:rsidRPr="00DA74D6" w:rsidRDefault="008F56C5" w:rsidP="008F56C5"/>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8F56C5" w:rsidRPr="00DA74D6" w14:paraId="1B8A6436"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3DADFC" w14:textId="77777777" w:rsidR="008F56C5" w:rsidRPr="00DA74D6" w:rsidRDefault="008F56C5" w:rsidP="002307B7">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489674" w14:textId="77777777" w:rsidR="008F56C5" w:rsidRPr="00DA74D6" w:rsidRDefault="008F56C5" w:rsidP="002307B7">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C0CE5D" w14:textId="77777777" w:rsidR="008F56C5" w:rsidRPr="00DA74D6" w:rsidRDefault="008F56C5" w:rsidP="002307B7">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B980AE" w14:textId="77777777" w:rsidR="008F56C5" w:rsidRPr="00DA74D6" w:rsidRDefault="008F56C5" w:rsidP="002307B7">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F56C5" w:rsidRPr="00DA74D6" w14:paraId="7144F5FB" w14:textId="77777777" w:rsidTr="008F56C5">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32CA8"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1"/>
            </w:r>
            <w:r w:rsidRPr="00DA74D6">
              <w:rPr>
                <w:rFonts w:ascii="Verdana" w:hAnsi="Verdana"/>
                <w:b/>
                <w:bCs/>
                <w:color w:val="7030A0"/>
                <w:sz w:val="22"/>
                <w:szCs w:val="22"/>
                <w:lang w:eastAsia="en-US"/>
              </w:rPr>
              <w:t xml:space="preserve"> pašalinimo pagrindai pagal VPĮ 46 straipsnio 1 – 4 dalių nuostatas</w:t>
            </w:r>
          </w:p>
        </w:tc>
      </w:tr>
      <w:tr w:rsidR="008F56C5" w:rsidRPr="00DA74D6" w14:paraId="43F8491C"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D8CED"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4BEC" w14:textId="77777777" w:rsidR="008F56C5" w:rsidRPr="00DA74D6" w:rsidRDefault="008F56C5" w:rsidP="002307B7">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11515EE6"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79B25FF0"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4B1777D8"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A74D6">
              <w:rPr>
                <w:rFonts w:ascii="Verdana" w:hAnsi="Verdana"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E5D6478"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3FE448FA"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33D0828D"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612D2BFE"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1CFDA823"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A27F9AA" w14:textId="77777777" w:rsidR="008F56C5" w:rsidRPr="00DA74D6" w:rsidRDefault="008F56C5" w:rsidP="002307B7">
            <w:pPr>
              <w:pStyle w:val="Betarp"/>
              <w:jc w:val="both"/>
              <w:rPr>
                <w:rFonts w:ascii="Verdana" w:hAnsi="Verdana" w:cstheme="minorHAnsi"/>
                <w:b/>
                <w:bCs/>
                <w:sz w:val="22"/>
                <w:szCs w:val="22"/>
                <w:lang w:eastAsia="en-US"/>
              </w:rPr>
            </w:pPr>
          </w:p>
          <w:p w14:paraId="7AA1DC60"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2E90451D" w14:textId="77777777" w:rsidR="008F56C5" w:rsidRPr="00DA74D6" w:rsidRDefault="008F56C5" w:rsidP="002307B7">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B83549" w14:textId="77777777" w:rsidR="008F56C5" w:rsidRPr="00DA74D6" w:rsidRDefault="008F56C5" w:rsidP="002307B7">
            <w:pPr>
              <w:pStyle w:val="Betarp"/>
              <w:jc w:val="both"/>
              <w:rPr>
                <w:rFonts w:ascii="Verdana" w:hAnsi="Verdana" w:cstheme="minorHAnsi"/>
                <w:b/>
                <w:bCs/>
                <w:sz w:val="22"/>
                <w:szCs w:val="22"/>
                <w:lang w:eastAsia="en-US"/>
              </w:rPr>
            </w:pPr>
          </w:p>
          <w:p w14:paraId="024031F1" w14:textId="77777777" w:rsidR="008F56C5" w:rsidRPr="00DA74D6" w:rsidRDefault="008F56C5" w:rsidP="002307B7">
            <w:pPr>
              <w:pStyle w:val="Betarp"/>
              <w:jc w:val="both"/>
              <w:rPr>
                <w:rFonts w:ascii="Verdana" w:hAnsi="Verdana"/>
                <w:color w:val="00B050"/>
                <w:sz w:val="22"/>
                <w:szCs w:val="22"/>
                <w:lang w:eastAsia="en-US"/>
              </w:rPr>
            </w:pPr>
            <w:r w:rsidRPr="00DA74D6">
              <w:rPr>
                <w:rFonts w:ascii="Verdana" w:hAnsi="Verdana"/>
                <w:color w:val="00B050"/>
                <w:sz w:val="22"/>
                <w:szCs w:val="22"/>
                <w:lang w:eastAsia="en-US"/>
              </w:rPr>
              <w:t xml:space="preserve">2) tiekėjo, kuris yra juridinis asmuo, kita organizacija ar jos </w:t>
            </w:r>
            <w:r w:rsidRPr="00DA74D6">
              <w:rPr>
                <w:rFonts w:ascii="Verdana" w:hAnsi="Verdana"/>
                <w:b/>
                <w:bCs/>
                <w:color w:val="00B050"/>
                <w:sz w:val="22"/>
                <w:szCs w:val="22"/>
                <w:lang w:eastAsia="en-US"/>
              </w:rPr>
              <w:lastRenderedPageBreak/>
              <w:t>struktūrinis</w:t>
            </w:r>
            <w:r w:rsidRPr="00DA74D6">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C88B24" w14:textId="77777777" w:rsidR="008F56C5" w:rsidRPr="00DA74D6" w:rsidRDefault="008F56C5" w:rsidP="002307B7">
            <w:pPr>
              <w:pStyle w:val="Betarp"/>
              <w:jc w:val="both"/>
              <w:rPr>
                <w:rFonts w:ascii="Verdana" w:hAnsi="Verdana"/>
                <w:b/>
                <w:sz w:val="22"/>
                <w:szCs w:val="22"/>
                <w:lang w:eastAsia="en-US"/>
              </w:rPr>
            </w:pPr>
          </w:p>
          <w:p w14:paraId="33527168"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56DEE" w14:textId="77777777" w:rsidR="008F56C5" w:rsidRPr="00DA74D6" w:rsidRDefault="008F56C5" w:rsidP="002307B7">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22E74AC9" w14:textId="77777777" w:rsidR="008F56C5" w:rsidRPr="00DA74D6" w:rsidRDefault="008F56C5" w:rsidP="002307B7">
            <w:pPr>
              <w:pStyle w:val="Betarp"/>
              <w:jc w:val="both"/>
              <w:rPr>
                <w:rFonts w:ascii="Verdana" w:eastAsia="Yu Mincho" w:hAnsi="Verdana" w:cs="Arial"/>
                <w:sz w:val="22"/>
                <w:szCs w:val="22"/>
                <w:lang w:eastAsia="en-US"/>
              </w:rPr>
            </w:pPr>
          </w:p>
          <w:p w14:paraId="1E2CB64C"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A1-A6 punktai</w:t>
            </w:r>
          </w:p>
          <w:p w14:paraId="345A3AB5" w14:textId="77777777" w:rsidR="008F56C5" w:rsidRPr="00DA74D6" w:rsidRDefault="008F56C5" w:rsidP="002307B7">
            <w:pPr>
              <w:pStyle w:val="Betarp"/>
              <w:jc w:val="both"/>
              <w:rPr>
                <w:rFonts w:ascii="Verdana" w:eastAsia="Yu Mincho" w:hAnsi="Verdana" w:cs="Arial"/>
                <w:sz w:val="22"/>
                <w:szCs w:val="22"/>
                <w:lang w:eastAsia="en-US"/>
              </w:rPr>
            </w:pPr>
          </w:p>
          <w:p w14:paraId="048AF4F8"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47EF2"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15E6F43D" w14:textId="77777777" w:rsidR="008F56C5" w:rsidRPr="00DA74D6" w:rsidRDefault="008F56C5" w:rsidP="008F56C5">
            <w:pPr>
              <w:pStyle w:val="Betarp"/>
              <w:numPr>
                <w:ilvl w:val="0"/>
                <w:numId w:val="21"/>
              </w:numPr>
              <w:ind w:left="314"/>
              <w:jc w:val="both"/>
              <w:rPr>
                <w:rFonts w:ascii="Verdana" w:hAnsi="Verdana"/>
                <w:b/>
                <w:bCs/>
                <w:sz w:val="22"/>
                <w:szCs w:val="22"/>
              </w:rPr>
            </w:pPr>
            <w:r w:rsidRPr="00DA74D6">
              <w:rPr>
                <w:rFonts w:ascii="Verdana" w:hAnsi="Verdana"/>
                <w:sz w:val="22"/>
                <w:szCs w:val="22"/>
              </w:rPr>
              <w:t>išrašo iš teismo sprendimo arba</w:t>
            </w:r>
          </w:p>
          <w:p w14:paraId="58349855" w14:textId="77777777" w:rsidR="008F56C5" w:rsidRPr="00DA74D6" w:rsidRDefault="008F56C5" w:rsidP="008F56C5">
            <w:pPr>
              <w:pStyle w:val="Betarp"/>
              <w:numPr>
                <w:ilvl w:val="0"/>
                <w:numId w:val="21"/>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pažymos, arba</w:t>
            </w:r>
          </w:p>
          <w:p w14:paraId="74C4DC5A" w14:textId="77777777" w:rsidR="008F56C5" w:rsidRPr="00DA74D6" w:rsidRDefault="008F56C5" w:rsidP="008F56C5">
            <w:pPr>
              <w:pStyle w:val="Betarp"/>
              <w:numPr>
                <w:ilvl w:val="0"/>
                <w:numId w:val="21"/>
              </w:numPr>
              <w:ind w:left="314"/>
              <w:jc w:val="both"/>
              <w:rPr>
                <w:rFonts w:ascii="Verdana" w:hAnsi="Verdana"/>
                <w:b/>
                <w:bCs/>
                <w:sz w:val="22"/>
                <w:szCs w:val="22"/>
              </w:rPr>
            </w:pPr>
            <w:r w:rsidRPr="00DA74D6">
              <w:rPr>
                <w:rFonts w:ascii="Verdana" w:hAnsi="Verdana"/>
                <w:sz w:val="22"/>
                <w:szCs w:val="22"/>
              </w:rPr>
              <w:t>valstybės įmonės Registrų centro Lietuvos Respublikos Vyriausybės nustatyta tvarka išduoto dokumento, patvirtinančio jungtinius kompetentingų institucijų tvarkomus duomenis.</w:t>
            </w:r>
          </w:p>
          <w:p w14:paraId="3F4662FB" w14:textId="77777777" w:rsidR="008F56C5" w:rsidRPr="00DA74D6" w:rsidRDefault="008F56C5" w:rsidP="002307B7">
            <w:pPr>
              <w:pStyle w:val="Betarp"/>
              <w:jc w:val="both"/>
              <w:rPr>
                <w:rFonts w:ascii="Verdana" w:hAnsi="Verdana"/>
                <w:sz w:val="22"/>
                <w:szCs w:val="22"/>
                <w:lang w:eastAsia="en-US"/>
              </w:rPr>
            </w:pPr>
          </w:p>
          <w:p w14:paraId="0A4FFB72"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6E0A19" w14:textId="77777777" w:rsidR="008F56C5" w:rsidRPr="00DA74D6" w:rsidRDefault="008F56C5" w:rsidP="008F56C5">
            <w:pPr>
              <w:pStyle w:val="Betarp"/>
              <w:numPr>
                <w:ilvl w:val="0"/>
                <w:numId w:val="21"/>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Pr="00DA74D6">
              <w:rPr>
                <w:rStyle w:val="Puslapioinaosnuoroda"/>
                <w:rFonts w:ascii="Verdana" w:hAnsi="Verdana"/>
                <w:sz w:val="22"/>
                <w:szCs w:val="22"/>
              </w:rPr>
              <w:footnoteReference w:id="2"/>
            </w:r>
            <w:r w:rsidRPr="00DA74D6">
              <w:rPr>
                <w:rFonts w:ascii="Verdana" w:hAnsi="Verdana"/>
                <w:sz w:val="22"/>
                <w:szCs w:val="22"/>
              </w:rPr>
              <w:t>.</w:t>
            </w:r>
          </w:p>
          <w:p w14:paraId="4D863813" w14:textId="77777777" w:rsidR="008F56C5" w:rsidRPr="00DA74D6" w:rsidRDefault="008F56C5" w:rsidP="002307B7">
            <w:pPr>
              <w:pStyle w:val="Betarp"/>
              <w:jc w:val="both"/>
              <w:rPr>
                <w:rFonts w:ascii="Verdana" w:hAnsi="Verdana"/>
                <w:sz w:val="22"/>
                <w:szCs w:val="22"/>
              </w:rPr>
            </w:pPr>
          </w:p>
          <w:p w14:paraId="31220652" w14:textId="77777777" w:rsidR="008F56C5" w:rsidRPr="00DA74D6" w:rsidRDefault="008F56C5" w:rsidP="002307B7">
            <w:pPr>
              <w:pStyle w:val="Betarp"/>
              <w:jc w:val="both"/>
              <w:rPr>
                <w:rFonts w:ascii="Verdana" w:hAnsi="Verdana"/>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 xml:space="preserve">180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1595454" w14:textId="77777777" w:rsidR="008F56C5" w:rsidRPr="00DA74D6" w:rsidRDefault="008F56C5" w:rsidP="002307B7">
            <w:pPr>
              <w:pStyle w:val="Betarp"/>
              <w:jc w:val="both"/>
              <w:rPr>
                <w:rFonts w:ascii="Verdana" w:hAnsi="Verdana"/>
                <w:b/>
                <w:bCs/>
                <w:sz w:val="22"/>
                <w:szCs w:val="22"/>
              </w:rPr>
            </w:pPr>
          </w:p>
          <w:p w14:paraId="5B04DA81" w14:textId="77777777" w:rsidR="008F56C5" w:rsidRPr="00DA74D6" w:rsidRDefault="008F56C5" w:rsidP="002307B7">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3F6559" w14:textId="77777777" w:rsidR="008F56C5" w:rsidRPr="00DA74D6" w:rsidRDefault="008F56C5" w:rsidP="002307B7">
            <w:pPr>
              <w:pStyle w:val="Betarp"/>
              <w:jc w:val="both"/>
              <w:rPr>
                <w:rFonts w:ascii="Verdana" w:hAnsi="Verdana" w:cstheme="minorHAnsi"/>
                <w:bCs/>
                <w:sz w:val="22"/>
                <w:szCs w:val="22"/>
              </w:rPr>
            </w:pPr>
          </w:p>
          <w:p w14:paraId="370DCFA3" w14:textId="77777777" w:rsidR="008F56C5" w:rsidRPr="00DA74D6" w:rsidRDefault="008F56C5" w:rsidP="002307B7">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27E374F6" w14:textId="77777777" w:rsidR="008F56C5" w:rsidRPr="00DA74D6" w:rsidRDefault="008F56C5" w:rsidP="002307B7">
            <w:pPr>
              <w:pStyle w:val="Betarp"/>
              <w:jc w:val="both"/>
              <w:rPr>
                <w:rFonts w:ascii="Verdana" w:hAnsi="Verdana" w:cs="Times New Roman"/>
                <w:color w:val="00B050"/>
                <w:sz w:val="22"/>
                <w:szCs w:val="22"/>
              </w:rPr>
            </w:pPr>
            <w:r w:rsidRPr="00DA74D6">
              <w:rPr>
                <w:rFonts w:ascii="Verdana" w:hAnsi="Verdana" w:cs="Times New Roman"/>
                <w:color w:val="00B050"/>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5C0AC58D" w14:textId="77777777" w:rsidR="008F56C5" w:rsidRPr="00DA74D6" w:rsidRDefault="008F56C5" w:rsidP="002307B7">
            <w:pPr>
              <w:pStyle w:val="Betarp"/>
              <w:jc w:val="both"/>
              <w:rPr>
                <w:rFonts w:ascii="Verdana" w:hAnsi="Verdana" w:cstheme="minorHAnsi"/>
                <w:b/>
                <w:bCs/>
                <w:sz w:val="22"/>
                <w:szCs w:val="22"/>
              </w:rPr>
            </w:pPr>
          </w:p>
          <w:p w14:paraId="20F07654" w14:textId="77777777" w:rsidR="008F56C5" w:rsidRPr="00DA74D6" w:rsidRDefault="008F56C5" w:rsidP="008F56C5">
            <w:pPr>
              <w:pStyle w:val="Betarp"/>
              <w:jc w:val="both"/>
              <w:rPr>
                <w:rFonts w:ascii="Verdana" w:hAnsi="Verdana" w:cstheme="minorHAnsi"/>
                <w:b/>
                <w:bCs/>
                <w:sz w:val="22"/>
                <w:szCs w:val="22"/>
              </w:rPr>
            </w:pPr>
          </w:p>
        </w:tc>
      </w:tr>
      <w:tr w:rsidR="008F56C5" w:rsidRPr="00DA74D6" w14:paraId="44A41725"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993C9" w14:textId="77777777" w:rsidR="008F56C5" w:rsidRPr="00DA74D6" w:rsidRDefault="008F56C5" w:rsidP="008F56C5">
            <w:pPr>
              <w:pStyle w:val="Betarp"/>
              <w:numPr>
                <w:ilvl w:val="0"/>
                <w:numId w:val="22"/>
              </w:numPr>
              <w:rPr>
                <w:rFonts w:ascii="Verdana" w:hAnsi="Verdana" w:cstheme="minorHAnsi"/>
                <w:b/>
                <w:bCs/>
                <w:sz w:val="22"/>
                <w:szCs w:val="22"/>
              </w:rPr>
            </w:pPr>
            <w:bookmarkStart w:id="5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74CFB" w14:textId="77777777" w:rsidR="008F56C5" w:rsidRPr="00DA74D6" w:rsidRDefault="008F56C5" w:rsidP="002307B7">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60ED30" w14:textId="77777777" w:rsidR="008F56C5" w:rsidRPr="00DA74D6" w:rsidRDefault="008F56C5" w:rsidP="002307B7">
            <w:pPr>
              <w:pStyle w:val="Betarp"/>
              <w:jc w:val="both"/>
              <w:rPr>
                <w:rFonts w:ascii="Verdana" w:hAnsi="Verdana" w:cstheme="minorHAnsi"/>
                <w:b/>
                <w:bCs/>
                <w:sz w:val="22"/>
                <w:szCs w:val="22"/>
                <w:lang w:eastAsia="en-US"/>
              </w:rPr>
            </w:pPr>
          </w:p>
          <w:p w14:paraId="36780029"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34AB07CD" w14:textId="77777777" w:rsidR="008F56C5" w:rsidRPr="00DA74D6" w:rsidRDefault="008F56C5" w:rsidP="002307B7">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w:t>
            </w:r>
            <w:r w:rsidRPr="00DA74D6">
              <w:rPr>
                <w:rFonts w:ascii="Verdana" w:hAnsi="Verdana" w:cstheme="minorHAnsi"/>
                <w:bCs/>
                <w:sz w:val="22"/>
                <w:szCs w:val="22"/>
                <w:lang w:eastAsia="en-US"/>
              </w:rPr>
              <w:lastRenderedPageBreak/>
              <w:t>nuosprendis ir šis asmuo turi neišnykusį ar nepanaikintą teistumą;</w:t>
            </w:r>
          </w:p>
          <w:p w14:paraId="20571453" w14:textId="77777777" w:rsidR="008F56C5" w:rsidRPr="00DA74D6" w:rsidRDefault="008F56C5" w:rsidP="002307B7">
            <w:pPr>
              <w:pStyle w:val="Betarp"/>
              <w:jc w:val="both"/>
              <w:rPr>
                <w:rFonts w:ascii="Verdana" w:hAnsi="Verdana" w:cstheme="minorHAnsi"/>
                <w:b/>
                <w:bCs/>
                <w:sz w:val="22"/>
                <w:szCs w:val="22"/>
                <w:lang w:eastAsia="en-US"/>
              </w:rPr>
            </w:pPr>
          </w:p>
          <w:p w14:paraId="13F97B4C" w14:textId="77777777" w:rsidR="008F56C5" w:rsidRPr="00DA74D6" w:rsidRDefault="008F56C5" w:rsidP="002307B7">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Pr="00DA74D6">
              <w:rPr>
                <w:rFonts w:ascii="Verdana" w:hAnsi="Verdana" w:cstheme="minorHAnsi"/>
                <w:bCs/>
                <w:color w:val="00B050"/>
                <w:sz w:val="22"/>
                <w:szCs w:val="22"/>
                <w:lang w:eastAsia="en-US"/>
              </w:rPr>
              <w:t xml:space="preserve">)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BD285"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2BC83633"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3AD3FBFF"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71774BB0" w14:textId="77777777" w:rsidR="008F56C5" w:rsidRPr="00DA74D6" w:rsidRDefault="008F56C5" w:rsidP="002307B7">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DA74D6">
              <w:rPr>
                <w:rFonts w:ascii="Verdana" w:hAnsi="Verdana" w:cstheme="minorHAnsi"/>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F87EA"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6B2DE1EA" w14:textId="77777777" w:rsidR="008F56C5" w:rsidRPr="00DA74D6" w:rsidRDefault="008F56C5" w:rsidP="002307B7">
            <w:pPr>
              <w:pStyle w:val="Betarp"/>
              <w:jc w:val="both"/>
              <w:rPr>
                <w:rFonts w:ascii="Verdana" w:eastAsia="Arial" w:hAnsi="Verdana" w:cs="Arial"/>
                <w:sz w:val="22"/>
                <w:szCs w:val="22"/>
              </w:rPr>
            </w:pPr>
          </w:p>
          <w:p w14:paraId="5A40B9E7" w14:textId="77777777" w:rsidR="008F56C5" w:rsidRPr="00DA74D6" w:rsidRDefault="008F56C5" w:rsidP="002307B7">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8C257" w14:textId="77777777" w:rsidR="008F56C5" w:rsidRPr="00DA74D6" w:rsidRDefault="008F56C5" w:rsidP="002307B7">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36B43AE7" w14:textId="77777777" w:rsidR="008F56C5" w:rsidRPr="00DA74D6" w:rsidRDefault="008F56C5" w:rsidP="002307B7">
            <w:pPr>
              <w:pStyle w:val="Betarp"/>
              <w:jc w:val="both"/>
              <w:rPr>
                <w:rFonts w:ascii="Verdana" w:hAnsi="Verdana"/>
                <w:b/>
                <w:bCs/>
                <w:sz w:val="22"/>
                <w:szCs w:val="22"/>
              </w:rPr>
            </w:pPr>
          </w:p>
          <w:p w14:paraId="3B448BB5" w14:textId="77777777" w:rsidR="008F56C5" w:rsidRPr="00DA74D6" w:rsidRDefault="008F56C5" w:rsidP="008F56C5">
            <w:pPr>
              <w:pStyle w:val="Betarp"/>
              <w:numPr>
                <w:ilvl w:val="0"/>
                <w:numId w:val="20"/>
              </w:numPr>
              <w:jc w:val="both"/>
              <w:rPr>
                <w:sz w:val="22"/>
                <w:szCs w:val="22"/>
              </w:rPr>
            </w:pPr>
            <w:r w:rsidRPr="00DA74D6">
              <w:rPr>
                <w:rFonts w:ascii="Verdana" w:hAnsi="Verdana"/>
                <w:sz w:val="22"/>
                <w:szCs w:val="22"/>
              </w:rPr>
              <w:t>išrašo iš teismo sprendimo (jei toks yra) arba Valstybinės mokesčių inspekcijos prie Lietuvos Respublikos finansų ministerijos išduoto dokumento,</w:t>
            </w:r>
          </w:p>
          <w:p w14:paraId="4FB0742C" w14:textId="77777777" w:rsidR="008F56C5" w:rsidRPr="00DA74D6" w:rsidRDefault="008F56C5" w:rsidP="008F56C5">
            <w:pPr>
              <w:pStyle w:val="Betarp"/>
              <w:numPr>
                <w:ilvl w:val="0"/>
                <w:numId w:val="19"/>
              </w:numPr>
              <w:jc w:val="both"/>
              <w:rPr>
                <w:sz w:val="22"/>
                <w:szCs w:val="22"/>
              </w:rPr>
            </w:pPr>
            <w:r w:rsidRPr="00DA74D6">
              <w:rPr>
                <w:rFonts w:ascii="Verdana" w:hAnsi="Verdana"/>
                <w:sz w:val="22"/>
                <w:szCs w:val="22"/>
              </w:rPr>
              <w:t xml:space="preserve">arba valstybės įmonės Registrų centro Lietuvos Respublikos Vyriausybės nustatyta tvarka </w:t>
            </w:r>
            <w:r w:rsidRPr="00DA74D6">
              <w:rPr>
                <w:rFonts w:ascii="Verdana" w:hAnsi="Verdana"/>
                <w:sz w:val="22"/>
                <w:szCs w:val="22"/>
              </w:rPr>
              <w:lastRenderedPageBreak/>
              <w:t>išduoto dokumento, patvirtinančio jungtinius kompetentingų institucijų tvarkomus duomenis.</w:t>
            </w:r>
          </w:p>
          <w:p w14:paraId="3F659885" w14:textId="77777777" w:rsidR="008F56C5" w:rsidRPr="00DA74D6" w:rsidRDefault="008F56C5" w:rsidP="002307B7">
            <w:pPr>
              <w:pStyle w:val="Betarp"/>
              <w:jc w:val="both"/>
              <w:rPr>
                <w:rFonts w:ascii="Verdana" w:hAnsi="Verdana"/>
                <w:sz w:val="22"/>
                <w:szCs w:val="22"/>
              </w:rPr>
            </w:pPr>
          </w:p>
          <w:p w14:paraId="37990CAB"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0587DA9C" w14:textId="77777777" w:rsidR="008F56C5" w:rsidRPr="00DA74D6" w:rsidRDefault="008F56C5" w:rsidP="008F56C5">
            <w:pPr>
              <w:pStyle w:val="Betarp"/>
              <w:numPr>
                <w:ilvl w:val="0"/>
                <w:numId w:val="21"/>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47DA4805" w14:textId="77777777" w:rsidR="008F56C5" w:rsidRPr="00DA74D6" w:rsidRDefault="008F56C5" w:rsidP="002307B7">
            <w:pPr>
              <w:pStyle w:val="Betarp"/>
              <w:jc w:val="both"/>
              <w:rPr>
                <w:rFonts w:ascii="Verdana" w:eastAsia="Yu Mincho" w:hAnsi="Verdana" w:cs="Arial"/>
                <w:sz w:val="22"/>
                <w:szCs w:val="22"/>
              </w:rPr>
            </w:pPr>
          </w:p>
          <w:p w14:paraId="1C09CE3F" w14:textId="77777777" w:rsidR="008F56C5" w:rsidRPr="00DA74D6" w:rsidRDefault="008F56C5" w:rsidP="002307B7">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F3A05FA" w14:textId="77777777" w:rsidR="008F56C5" w:rsidRPr="00DA74D6" w:rsidRDefault="008F56C5" w:rsidP="002307B7">
            <w:pPr>
              <w:pStyle w:val="Betarp"/>
              <w:jc w:val="both"/>
              <w:rPr>
                <w:rFonts w:ascii="Verdana" w:hAnsi="Verdana"/>
                <w:i/>
                <w:iCs/>
                <w:color w:val="7030A0"/>
                <w:sz w:val="22"/>
                <w:szCs w:val="22"/>
              </w:rPr>
            </w:pPr>
          </w:p>
          <w:p w14:paraId="30041F6A" w14:textId="77777777" w:rsidR="008F56C5" w:rsidRPr="00DA74D6" w:rsidRDefault="008F56C5" w:rsidP="002307B7">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w:t>
            </w:r>
            <w:r w:rsidRPr="00DA74D6">
              <w:rPr>
                <w:rFonts w:ascii="Verdana" w:hAnsi="Verdana" w:cstheme="minorHAnsi"/>
                <w:bCs/>
                <w:sz w:val="22"/>
                <w:szCs w:val="22"/>
              </w:rPr>
              <w:lastRenderedPageBreak/>
              <w:t>nebuvimą patvirtinančių dokumentų pagal EBVPD galutinis pateikimo terminas, toks dokumentas jo galiojimo laikotarpiu yra priimtinas.</w:t>
            </w:r>
          </w:p>
          <w:p w14:paraId="2935E5F3" w14:textId="77777777" w:rsidR="008F56C5" w:rsidRPr="00DA74D6" w:rsidRDefault="008F56C5" w:rsidP="002307B7">
            <w:pPr>
              <w:pStyle w:val="Betarp"/>
              <w:jc w:val="both"/>
              <w:rPr>
                <w:rFonts w:ascii="Verdana" w:hAnsi="Verdana" w:cstheme="minorHAnsi"/>
                <w:b/>
                <w:bCs/>
                <w:sz w:val="22"/>
                <w:szCs w:val="22"/>
              </w:rPr>
            </w:pPr>
          </w:p>
          <w:p w14:paraId="13C356D9" w14:textId="77777777" w:rsidR="008F56C5" w:rsidRPr="00DA74D6" w:rsidRDefault="008F56C5" w:rsidP="002307B7">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47E785D1" w14:textId="77777777" w:rsidR="008F56C5" w:rsidRPr="00DA74D6" w:rsidRDefault="008F56C5" w:rsidP="002307B7">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18058B9A" w14:textId="77777777" w:rsidR="008F56C5" w:rsidRPr="00DA74D6" w:rsidRDefault="008F56C5" w:rsidP="002307B7">
            <w:pPr>
              <w:pStyle w:val="Betarp"/>
              <w:jc w:val="both"/>
              <w:rPr>
                <w:rFonts w:ascii="Verdana" w:hAnsi="Verdana" w:cstheme="minorHAnsi"/>
                <w:b/>
                <w:bCs/>
                <w:sz w:val="22"/>
                <w:szCs w:val="22"/>
              </w:rPr>
            </w:pPr>
          </w:p>
          <w:p w14:paraId="27C96345"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DA74D6">
              <w:rPr>
                <w:rFonts w:ascii="Verdana" w:hAnsi="Verdana"/>
                <w:sz w:val="22"/>
                <w:szCs w:val="22"/>
              </w:rPr>
              <w:lastRenderedPageBreak/>
              <w:t>Respublikos Vyriausybės nustatyta tvarka išduotą dokumentą, patvirtinantį jungtinius kompetentingų institucijų tvarkomus duomenis.</w:t>
            </w:r>
          </w:p>
          <w:p w14:paraId="73F21D1D" w14:textId="77777777" w:rsidR="008F56C5" w:rsidRPr="00DA74D6" w:rsidRDefault="008F56C5" w:rsidP="002307B7">
            <w:pPr>
              <w:pStyle w:val="Betarp"/>
              <w:jc w:val="both"/>
              <w:rPr>
                <w:rFonts w:ascii="Verdana" w:hAnsi="Verdana"/>
                <w:b/>
                <w:bCs/>
                <w:sz w:val="22"/>
                <w:szCs w:val="22"/>
              </w:rPr>
            </w:pPr>
          </w:p>
          <w:p w14:paraId="2A53D394"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E899EC" w14:textId="77777777" w:rsidR="008F56C5" w:rsidRPr="00DA74D6" w:rsidRDefault="008F56C5" w:rsidP="002307B7">
            <w:pPr>
              <w:pStyle w:val="Betarp"/>
              <w:jc w:val="both"/>
              <w:rPr>
                <w:rFonts w:ascii="Verdana" w:hAnsi="Verdana" w:cstheme="minorHAnsi"/>
                <w:b/>
                <w:bCs/>
                <w:sz w:val="22"/>
                <w:szCs w:val="22"/>
              </w:rPr>
            </w:pPr>
          </w:p>
          <w:p w14:paraId="3265E5AD"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0A28E9E7" w14:textId="77777777" w:rsidR="008F56C5" w:rsidRPr="00DA74D6" w:rsidRDefault="008F56C5" w:rsidP="008F56C5">
            <w:pPr>
              <w:pStyle w:val="Betarp"/>
              <w:numPr>
                <w:ilvl w:val="0"/>
                <w:numId w:val="21"/>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5EA20467" w14:textId="77777777" w:rsidR="008F56C5" w:rsidRPr="00DA74D6" w:rsidRDefault="008F56C5" w:rsidP="002307B7">
            <w:pPr>
              <w:pStyle w:val="Betarp"/>
              <w:jc w:val="both"/>
              <w:rPr>
                <w:rFonts w:ascii="Verdana" w:hAnsi="Verdana" w:cstheme="minorHAnsi"/>
                <w:b/>
                <w:bCs/>
                <w:sz w:val="22"/>
                <w:szCs w:val="22"/>
              </w:rPr>
            </w:pPr>
          </w:p>
          <w:p w14:paraId="088FDA2F" w14:textId="77777777" w:rsidR="008F56C5" w:rsidRPr="00DA74D6" w:rsidRDefault="008F56C5" w:rsidP="002307B7">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w:t>
            </w:r>
            <w:r w:rsidRPr="00DA74D6">
              <w:rPr>
                <w:rFonts w:ascii="Verdana" w:hAnsi="Verdana"/>
                <w:i/>
                <w:iCs/>
                <w:color w:val="000000" w:themeColor="text1"/>
                <w:sz w:val="22"/>
                <w:szCs w:val="22"/>
              </w:rPr>
              <w:lastRenderedPageBreak/>
              <w:t>Jeigu perkančioji organizacija 2022-10-10 kreipėsi į tiekėją prašydama iki 2022-10-14 pateikti įrodančius dokumentus, jie turi būti išduoti ne anksčiau kaip 120 dienų, jas skaičiuojant atgal nuo 2022-10-14.</w:t>
            </w:r>
          </w:p>
          <w:p w14:paraId="11B1ECBB" w14:textId="77777777" w:rsidR="008F56C5" w:rsidRPr="00DA74D6" w:rsidRDefault="008F56C5" w:rsidP="002307B7">
            <w:pPr>
              <w:pStyle w:val="Betarp"/>
              <w:jc w:val="both"/>
              <w:rPr>
                <w:rFonts w:ascii="Verdana" w:hAnsi="Verdana" w:cstheme="minorHAnsi"/>
                <w:b/>
                <w:bCs/>
                <w:sz w:val="22"/>
                <w:szCs w:val="22"/>
              </w:rPr>
            </w:pPr>
          </w:p>
          <w:p w14:paraId="71D3897D"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4E6C28" w14:textId="77777777" w:rsidR="008F56C5" w:rsidRPr="00DA74D6" w:rsidRDefault="008F56C5" w:rsidP="002307B7">
            <w:pPr>
              <w:pStyle w:val="Betarp"/>
              <w:jc w:val="both"/>
              <w:rPr>
                <w:rFonts w:ascii="Verdana" w:hAnsi="Verdana"/>
                <w:sz w:val="22"/>
                <w:szCs w:val="22"/>
              </w:rPr>
            </w:pPr>
          </w:p>
          <w:p w14:paraId="687D44BB" w14:textId="77777777" w:rsidR="008F56C5" w:rsidRPr="00DA74D6" w:rsidRDefault="008F56C5" w:rsidP="002307B7">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28C2B318" w14:textId="77777777" w:rsidR="008F56C5" w:rsidRPr="00DA74D6" w:rsidRDefault="008F56C5" w:rsidP="002307B7">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05D6E8B" w14:textId="77777777" w:rsidR="008F56C5" w:rsidRPr="00DA74D6" w:rsidRDefault="008F56C5" w:rsidP="002307B7">
            <w:pPr>
              <w:pStyle w:val="Betarp"/>
              <w:jc w:val="both"/>
              <w:rPr>
                <w:rFonts w:ascii="Verdana" w:hAnsi="Verdana" w:cstheme="minorHAnsi"/>
                <w:b/>
                <w:bCs/>
                <w:sz w:val="22"/>
                <w:szCs w:val="22"/>
              </w:rPr>
            </w:pPr>
          </w:p>
          <w:p w14:paraId="6B916A33" w14:textId="77777777" w:rsidR="008F56C5" w:rsidRPr="00DA74D6" w:rsidRDefault="008F56C5" w:rsidP="008F56C5">
            <w:pPr>
              <w:pStyle w:val="Betarp"/>
              <w:jc w:val="both"/>
              <w:rPr>
                <w:rFonts w:ascii="Verdana" w:hAnsi="Verdana"/>
                <w:b/>
                <w:bCs/>
                <w:sz w:val="22"/>
                <w:szCs w:val="22"/>
              </w:rPr>
            </w:pPr>
          </w:p>
        </w:tc>
      </w:tr>
      <w:bookmarkEnd w:id="52"/>
      <w:tr w:rsidR="008F56C5" w:rsidRPr="00DA74D6" w14:paraId="54E0DCD4"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8C094"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0DB4F"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A54F7"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136A7DD2" w14:textId="77777777" w:rsidR="008F56C5" w:rsidRPr="00DA74D6" w:rsidRDefault="008F56C5" w:rsidP="002307B7">
            <w:pPr>
              <w:pStyle w:val="Betarp"/>
              <w:jc w:val="both"/>
              <w:rPr>
                <w:rFonts w:ascii="Verdana" w:eastAsia="Yu Mincho" w:hAnsi="Verdana" w:cs="Arial"/>
                <w:sz w:val="22"/>
                <w:szCs w:val="22"/>
              </w:rPr>
            </w:pPr>
          </w:p>
          <w:p w14:paraId="77699EF4"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3E34A"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7233500B" w14:textId="77777777" w:rsidR="008F56C5" w:rsidRPr="00DA74D6" w:rsidRDefault="008F56C5" w:rsidP="002307B7">
            <w:pPr>
              <w:pStyle w:val="Betarp"/>
              <w:jc w:val="both"/>
              <w:rPr>
                <w:rFonts w:ascii="Verdana" w:hAnsi="Verdana" w:cstheme="minorHAnsi"/>
                <w:bCs/>
                <w:iCs/>
                <w:sz w:val="22"/>
                <w:szCs w:val="22"/>
                <w:lang w:eastAsia="en-US"/>
              </w:rPr>
            </w:pPr>
          </w:p>
          <w:p w14:paraId="35929EBF" w14:textId="77777777" w:rsidR="008F56C5" w:rsidRPr="00DA74D6" w:rsidRDefault="008F56C5" w:rsidP="002307B7">
            <w:pPr>
              <w:pStyle w:val="Betarp"/>
              <w:jc w:val="both"/>
              <w:rPr>
                <w:rFonts w:ascii="Verdana" w:hAnsi="Verdana" w:cstheme="minorHAnsi"/>
                <w:b/>
                <w:bCs/>
                <w:iCs/>
                <w:sz w:val="22"/>
                <w:szCs w:val="22"/>
                <w:lang w:eastAsia="en-US"/>
              </w:rPr>
            </w:pPr>
          </w:p>
        </w:tc>
      </w:tr>
      <w:tr w:rsidR="008F56C5" w:rsidRPr="00DA74D6" w14:paraId="780D14A1"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489E1"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A66E9"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783AE13E"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FF73F"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2 punktas</w:t>
            </w:r>
          </w:p>
          <w:p w14:paraId="7C1CD8C4" w14:textId="77777777" w:rsidR="008F56C5" w:rsidRPr="00DA74D6" w:rsidRDefault="008F56C5" w:rsidP="002307B7">
            <w:pPr>
              <w:pStyle w:val="Betarp"/>
              <w:jc w:val="both"/>
              <w:rPr>
                <w:rFonts w:ascii="Verdana" w:eastAsia="Yu Mincho" w:hAnsi="Verdana" w:cs="Arial"/>
                <w:sz w:val="22"/>
                <w:szCs w:val="22"/>
              </w:rPr>
            </w:pPr>
          </w:p>
          <w:p w14:paraId="79B4CFD6" w14:textId="77777777" w:rsidR="008F56C5" w:rsidRPr="00DA74D6" w:rsidRDefault="008F56C5" w:rsidP="002307B7">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62FAB"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4AF6E64" w14:textId="77777777" w:rsidR="008F56C5" w:rsidRPr="00DA74D6" w:rsidRDefault="008F56C5" w:rsidP="002307B7">
            <w:pPr>
              <w:pStyle w:val="Betarp"/>
              <w:jc w:val="both"/>
              <w:rPr>
                <w:rFonts w:ascii="Verdana" w:hAnsi="Verdana" w:cstheme="minorHAnsi"/>
                <w:bCs/>
                <w:iCs/>
                <w:sz w:val="22"/>
                <w:szCs w:val="22"/>
                <w:lang w:eastAsia="en-US"/>
              </w:rPr>
            </w:pPr>
          </w:p>
          <w:p w14:paraId="792ABFCD" w14:textId="77777777" w:rsidR="008F56C5" w:rsidRPr="00DA74D6" w:rsidRDefault="008F56C5" w:rsidP="002307B7">
            <w:pPr>
              <w:pStyle w:val="Betarp"/>
              <w:jc w:val="both"/>
              <w:rPr>
                <w:rFonts w:ascii="Verdana" w:hAnsi="Verdana" w:cstheme="minorHAnsi"/>
                <w:b/>
                <w:bCs/>
                <w:iCs/>
                <w:sz w:val="22"/>
                <w:szCs w:val="22"/>
                <w:lang w:eastAsia="en-US"/>
              </w:rPr>
            </w:pPr>
          </w:p>
        </w:tc>
      </w:tr>
      <w:tr w:rsidR="008F56C5" w:rsidRPr="00DA74D6" w14:paraId="405D0417"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DD59C1"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8FEEE"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8C4AF"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6FCE2757" w14:textId="77777777" w:rsidR="008F56C5" w:rsidRPr="00DA74D6" w:rsidRDefault="008F56C5" w:rsidP="002307B7">
            <w:pPr>
              <w:pStyle w:val="Betarp"/>
              <w:jc w:val="both"/>
              <w:rPr>
                <w:rFonts w:ascii="Verdana" w:eastAsia="Yu Mincho" w:hAnsi="Verdana" w:cs="Arial"/>
                <w:sz w:val="22"/>
                <w:szCs w:val="22"/>
              </w:rPr>
            </w:pPr>
          </w:p>
          <w:p w14:paraId="52C83688"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0D80B"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7DCD19A0" w14:textId="77777777" w:rsidR="008F56C5" w:rsidRPr="00DA74D6" w:rsidRDefault="008F56C5" w:rsidP="002307B7">
            <w:pPr>
              <w:pStyle w:val="Betarp"/>
              <w:jc w:val="both"/>
              <w:rPr>
                <w:rFonts w:ascii="Verdana" w:hAnsi="Verdana" w:cstheme="minorHAnsi"/>
                <w:b/>
                <w:bCs/>
                <w:iCs/>
                <w:sz w:val="22"/>
                <w:szCs w:val="22"/>
                <w:lang w:eastAsia="en-US"/>
              </w:rPr>
            </w:pPr>
          </w:p>
        </w:tc>
      </w:tr>
      <w:tr w:rsidR="008F56C5" w:rsidRPr="00DA74D6" w14:paraId="60072CF7"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AEA9"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6E1A"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C393B7" w14:textId="77777777" w:rsidR="008F56C5" w:rsidRPr="00DA74D6" w:rsidRDefault="008F56C5" w:rsidP="002307B7">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DA74D6">
              <w:rPr>
                <w:rFonts w:ascii="Verdana" w:hAnsi="Verdana" w:cstheme="minorHAnsi"/>
                <w:bCs/>
                <w:sz w:val="22"/>
                <w:szCs w:val="22"/>
              </w:rPr>
              <w:lastRenderedPageBreak/>
              <w:t xml:space="preserve">pastaruosius vienus metus buvo pašalintas iš pirkimo ar koncesijos suteikimo procedūrų. </w:t>
            </w:r>
          </w:p>
          <w:p w14:paraId="3306BD21" w14:textId="77777777" w:rsidR="008F56C5" w:rsidRPr="00DA74D6" w:rsidRDefault="008F56C5" w:rsidP="002307B7">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792D"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223F7330" w14:textId="77777777" w:rsidR="008F56C5" w:rsidRPr="00DA74D6" w:rsidRDefault="008F56C5" w:rsidP="002307B7">
            <w:pPr>
              <w:pStyle w:val="Betarp"/>
              <w:jc w:val="both"/>
              <w:rPr>
                <w:rFonts w:ascii="Verdana" w:eastAsia="Yu Mincho" w:hAnsi="Verdana" w:cs="Arial"/>
                <w:sz w:val="22"/>
                <w:szCs w:val="22"/>
              </w:rPr>
            </w:pPr>
          </w:p>
          <w:p w14:paraId="7732C8FB"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54F80"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D7C754" w14:textId="77777777" w:rsidR="008F56C5" w:rsidRPr="00DA74D6" w:rsidRDefault="008F56C5" w:rsidP="002307B7">
            <w:pPr>
              <w:pStyle w:val="Betarp"/>
              <w:jc w:val="both"/>
              <w:rPr>
                <w:rFonts w:ascii="Verdana" w:hAnsi="Verdana" w:cstheme="minorHAnsi"/>
                <w:bCs/>
                <w:iCs/>
                <w:sz w:val="22"/>
                <w:szCs w:val="22"/>
                <w:lang w:eastAsia="en-US"/>
              </w:rPr>
            </w:pPr>
          </w:p>
          <w:p w14:paraId="6A06B5A8" w14:textId="77777777" w:rsidR="008F56C5" w:rsidRPr="00DA74D6" w:rsidRDefault="008F56C5" w:rsidP="002307B7">
            <w:pPr>
              <w:pStyle w:val="Betarp"/>
              <w:jc w:val="both"/>
              <w:rPr>
                <w:rFonts w:ascii="Verdana" w:hAnsi="Verdana" w:cstheme="minorHAnsi"/>
                <w:bCs/>
                <w:iCs/>
                <w:sz w:val="22"/>
                <w:szCs w:val="22"/>
                <w:lang w:eastAsia="en-US"/>
              </w:rPr>
            </w:pPr>
          </w:p>
          <w:p w14:paraId="1E73ED90" w14:textId="77777777" w:rsidR="008F56C5" w:rsidRPr="00DA74D6" w:rsidRDefault="008F56C5" w:rsidP="002307B7">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6D66A2" w14:textId="77777777" w:rsidR="008F56C5" w:rsidRPr="00443D09" w:rsidRDefault="008F56C5" w:rsidP="002307B7">
            <w:pPr>
              <w:pStyle w:val="Betarp"/>
              <w:jc w:val="both"/>
              <w:rPr>
                <w:rFonts w:ascii="Verdana" w:hAnsi="Verdana"/>
                <w:sz w:val="22"/>
                <w:szCs w:val="22"/>
              </w:rPr>
            </w:pPr>
            <w:hyperlink r:id="rId15" w:history="1">
              <w:r w:rsidRPr="00443D09">
                <w:rPr>
                  <w:rStyle w:val="Hipersaitas"/>
                  <w:rFonts w:ascii="Verdana" w:hAnsi="Verdana"/>
                  <w:sz w:val="22"/>
                  <w:szCs w:val="22"/>
                </w:rPr>
                <w:t>https://vpt.lrv.lt/lt/nuorodos/kiti-duomenys/powerbi/melaginga-informacija-pateikusiu-tiekeju-sarasas-3/</w:t>
              </w:r>
            </w:hyperlink>
          </w:p>
        </w:tc>
      </w:tr>
      <w:tr w:rsidR="008F56C5" w:rsidRPr="00DA74D6" w14:paraId="46773573"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4F0F3"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C5F5C"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33865"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18274ACB" w14:textId="77777777" w:rsidR="008F56C5" w:rsidRPr="00DA74D6" w:rsidRDefault="008F56C5" w:rsidP="002307B7">
            <w:pPr>
              <w:pStyle w:val="Betarp"/>
              <w:jc w:val="both"/>
              <w:rPr>
                <w:rFonts w:ascii="Verdana" w:eastAsia="Yu Mincho" w:hAnsi="Verdana" w:cs="Arial"/>
                <w:sz w:val="22"/>
                <w:szCs w:val="22"/>
              </w:rPr>
            </w:pPr>
          </w:p>
          <w:p w14:paraId="366D07E4" w14:textId="77777777" w:rsidR="008F56C5" w:rsidRPr="00DA74D6" w:rsidRDefault="008F56C5" w:rsidP="002307B7">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0FD48DDF" w14:textId="77777777" w:rsidR="008F56C5" w:rsidRPr="00DA74D6" w:rsidRDefault="008F56C5" w:rsidP="002307B7">
            <w:pPr>
              <w:pStyle w:val="Betarp"/>
              <w:jc w:val="both"/>
              <w:rPr>
                <w:rFonts w:ascii="Verdana" w:eastAsia="Yu Mincho" w:hAnsi="Verdana" w:cs="Arial"/>
                <w:sz w:val="22"/>
                <w:szCs w:val="22"/>
                <w:lang w:eastAsia="en-US"/>
              </w:rPr>
            </w:pPr>
          </w:p>
          <w:p w14:paraId="685367E5" w14:textId="77777777" w:rsidR="008F56C5" w:rsidRPr="00DA74D6" w:rsidRDefault="008F56C5" w:rsidP="002307B7">
            <w:pPr>
              <w:pStyle w:val="Betarp"/>
              <w:jc w:val="both"/>
              <w:rPr>
                <w:rFonts w:ascii="Verdana" w:eastAsia="Yu Mincho" w:hAnsi="Verdana" w:cs="Arial"/>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C5ABC2"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545B1D13" w14:textId="77777777" w:rsidR="008F56C5" w:rsidRPr="00DA74D6" w:rsidRDefault="008F56C5" w:rsidP="002307B7">
            <w:pPr>
              <w:pStyle w:val="Betarp"/>
              <w:jc w:val="both"/>
              <w:rPr>
                <w:rFonts w:ascii="Verdana" w:hAnsi="Verdana" w:cstheme="minorHAnsi"/>
                <w:b/>
                <w:bCs/>
                <w:iCs/>
                <w:sz w:val="22"/>
                <w:szCs w:val="22"/>
                <w:lang w:eastAsia="en-US"/>
              </w:rPr>
            </w:pPr>
          </w:p>
        </w:tc>
      </w:tr>
      <w:tr w:rsidR="008F56C5" w:rsidRPr="00DA74D6" w14:paraId="70093054"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A448E" w14:textId="77777777" w:rsidR="008F56C5" w:rsidRPr="00DA74D6" w:rsidRDefault="008F56C5" w:rsidP="008F56C5">
            <w:pPr>
              <w:pStyle w:val="Betarp"/>
              <w:numPr>
                <w:ilvl w:val="0"/>
                <w:numId w:val="22"/>
              </w:numPr>
              <w:rPr>
                <w:rFonts w:ascii="Verdana" w:hAnsi="Verdana"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34FC3D" w14:textId="77777777" w:rsidR="008F56C5" w:rsidRPr="00DA74D6" w:rsidRDefault="008F56C5" w:rsidP="002307B7">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DA74D6">
              <w:rPr>
                <w:rFonts w:ascii="Verdana" w:hAnsi="Verdana"/>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BD8547" w14:textId="77777777" w:rsidR="008F56C5" w:rsidRPr="00DA74D6" w:rsidRDefault="008F56C5" w:rsidP="002307B7">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EDBD2"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4133D7D6" w14:textId="77777777" w:rsidR="008F56C5" w:rsidRPr="00DA74D6" w:rsidRDefault="008F56C5" w:rsidP="002307B7">
            <w:pPr>
              <w:pStyle w:val="Betarp"/>
              <w:jc w:val="both"/>
              <w:rPr>
                <w:rFonts w:ascii="Verdana" w:eastAsia="Yu Mincho" w:hAnsi="Verdana" w:cs="Arial"/>
                <w:sz w:val="22"/>
                <w:szCs w:val="22"/>
              </w:rPr>
            </w:pPr>
          </w:p>
          <w:p w14:paraId="7CEC10B1" w14:textId="77777777" w:rsidR="008F56C5" w:rsidRPr="00DA74D6" w:rsidRDefault="008F56C5" w:rsidP="002307B7">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07496258" w14:textId="77777777" w:rsidR="008F56C5" w:rsidRPr="00DA74D6" w:rsidRDefault="008F56C5" w:rsidP="002307B7">
            <w:pPr>
              <w:pStyle w:val="Betarp"/>
              <w:jc w:val="both"/>
              <w:rPr>
                <w:rFonts w:ascii="Verdana" w:eastAsia="Yu Mincho" w:hAnsi="Verdana" w:cs="Arial"/>
                <w:sz w:val="22"/>
                <w:szCs w:val="22"/>
                <w:lang w:eastAsia="en-US"/>
              </w:rPr>
            </w:pPr>
          </w:p>
          <w:p w14:paraId="254E902E" w14:textId="77777777" w:rsidR="008F56C5" w:rsidRPr="00DA74D6" w:rsidRDefault="008F56C5" w:rsidP="002307B7">
            <w:pPr>
              <w:pStyle w:val="Betarp"/>
              <w:jc w:val="both"/>
              <w:rPr>
                <w:rFonts w:ascii="Verdana" w:eastAsia="Yu Mincho" w:hAnsi="Verdana" w:cs="Arial"/>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DEFC1"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5E39E0D" w14:textId="77777777" w:rsidR="008F56C5" w:rsidRPr="00DA74D6" w:rsidRDefault="008F56C5" w:rsidP="002307B7">
            <w:pPr>
              <w:pStyle w:val="Betarp"/>
              <w:jc w:val="both"/>
              <w:rPr>
                <w:rFonts w:ascii="Verdana" w:hAnsi="Verdana" w:cstheme="minorHAnsi"/>
                <w:bCs/>
                <w:iCs/>
                <w:sz w:val="22"/>
                <w:szCs w:val="22"/>
                <w:lang w:eastAsia="en-US"/>
              </w:rPr>
            </w:pPr>
          </w:p>
          <w:p w14:paraId="58331184" w14:textId="77777777" w:rsidR="008F56C5" w:rsidRPr="00DA74D6" w:rsidRDefault="008F56C5" w:rsidP="002307B7">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gali būti atsižvelgiama į </w:t>
            </w:r>
            <w:r w:rsidRPr="00DA74D6">
              <w:rPr>
                <w:rFonts w:ascii="Verdana" w:hAnsi="Verdana"/>
                <w:b/>
                <w:bCs/>
                <w:sz w:val="22"/>
                <w:szCs w:val="22"/>
              </w:rPr>
              <w:lastRenderedPageBreak/>
              <w:t xml:space="preserve">pagal VPĮ 91 straipsnį skelbiamą informaciją: </w:t>
            </w:r>
          </w:p>
          <w:p w14:paraId="3A33E905" w14:textId="77777777" w:rsidR="008F56C5" w:rsidRPr="00443D09" w:rsidRDefault="008F56C5" w:rsidP="002307B7">
            <w:pPr>
              <w:pStyle w:val="Betarp"/>
              <w:jc w:val="both"/>
              <w:rPr>
                <w:rFonts w:ascii="Verdana" w:hAnsi="Verdana"/>
                <w:sz w:val="22"/>
                <w:szCs w:val="22"/>
              </w:rPr>
            </w:pPr>
          </w:p>
          <w:p w14:paraId="747F2627" w14:textId="77777777" w:rsidR="008F56C5" w:rsidRPr="00443D09" w:rsidRDefault="008F56C5" w:rsidP="002307B7">
            <w:pPr>
              <w:pStyle w:val="Betarp"/>
              <w:jc w:val="both"/>
              <w:rPr>
                <w:rFonts w:ascii="Verdana" w:hAnsi="Verdana"/>
                <w:sz w:val="22"/>
                <w:szCs w:val="22"/>
              </w:rPr>
            </w:pPr>
            <w:hyperlink r:id="rId16" w:history="1">
              <w:r w:rsidRPr="00443D09">
                <w:rPr>
                  <w:rStyle w:val="Hipersaitas"/>
                  <w:rFonts w:ascii="Verdana" w:hAnsi="Verdana"/>
                  <w:sz w:val="22"/>
                  <w:szCs w:val="22"/>
                </w:rPr>
                <w:t>https://vpt.lrv.lt/lt/nuorodos/kiti-duomenys/powerbi/nepatikimi-tiekejai-1/</w:t>
              </w:r>
            </w:hyperlink>
          </w:p>
          <w:p w14:paraId="4CE78EFE" w14:textId="77777777" w:rsidR="008F56C5" w:rsidRPr="00443D09" w:rsidRDefault="008F56C5" w:rsidP="002307B7">
            <w:pPr>
              <w:pStyle w:val="Betarp"/>
              <w:jc w:val="both"/>
              <w:rPr>
                <w:rFonts w:ascii="Verdana" w:hAnsi="Verdana"/>
                <w:sz w:val="22"/>
                <w:szCs w:val="22"/>
              </w:rPr>
            </w:pPr>
          </w:p>
          <w:p w14:paraId="6A65849B" w14:textId="77777777" w:rsidR="008F56C5" w:rsidRPr="00443D09" w:rsidRDefault="008F56C5" w:rsidP="002307B7">
            <w:pPr>
              <w:pStyle w:val="Betarp"/>
              <w:jc w:val="both"/>
              <w:rPr>
                <w:rFonts w:ascii="Verdana" w:hAnsi="Verdana"/>
                <w:sz w:val="22"/>
                <w:szCs w:val="22"/>
              </w:rPr>
            </w:pPr>
            <w:hyperlink r:id="rId17" w:history="1">
              <w:r w:rsidRPr="00443D09">
                <w:rPr>
                  <w:rStyle w:val="Hipersaitas"/>
                  <w:rFonts w:ascii="Verdana" w:hAnsi="Verdana"/>
                  <w:sz w:val="22"/>
                  <w:szCs w:val="22"/>
                </w:rPr>
                <w:t>https://vpt.lrv.lt/lt/pasalinimo-pagrindai-1/nepatikimu-koncesininku-sarasas-1/nepatikimu-koncesininku-sarasas/</w:t>
              </w:r>
            </w:hyperlink>
          </w:p>
          <w:p w14:paraId="539D2272" w14:textId="77777777" w:rsidR="008F56C5" w:rsidRPr="00443D09" w:rsidRDefault="008F56C5" w:rsidP="002307B7">
            <w:pPr>
              <w:pStyle w:val="Betarp"/>
              <w:jc w:val="both"/>
              <w:rPr>
                <w:rFonts w:ascii="Verdana" w:hAnsi="Verdana" w:cstheme="minorHAnsi"/>
                <w:bCs/>
                <w:sz w:val="22"/>
                <w:szCs w:val="22"/>
              </w:rPr>
            </w:pPr>
          </w:p>
          <w:p w14:paraId="4E3F5E15" w14:textId="77777777" w:rsidR="008F56C5" w:rsidRPr="00DA74D6" w:rsidRDefault="008F56C5" w:rsidP="002307B7">
            <w:pPr>
              <w:pStyle w:val="Betarp"/>
              <w:jc w:val="both"/>
              <w:rPr>
                <w:rFonts w:ascii="Verdana" w:hAnsi="Verdana" w:cstheme="minorHAnsi"/>
                <w:b/>
                <w:bCs/>
                <w:sz w:val="22"/>
                <w:szCs w:val="22"/>
              </w:rPr>
            </w:pPr>
          </w:p>
        </w:tc>
      </w:tr>
      <w:tr w:rsidR="008F56C5" w:rsidRPr="00DA74D6" w14:paraId="55E7A141"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00B84" w14:textId="77777777" w:rsidR="008F56C5" w:rsidRPr="00DA74D6" w:rsidRDefault="008F56C5" w:rsidP="008F56C5">
            <w:pPr>
              <w:pStyle w:val="Betarp"/>
              <w:numPr>
                <w:ilvl w:val="0"/>
                <w:numId w:val="22"/>
              </w:numPr>
              <w:rPr>
                <w:rFonts w:ascii="Verdana" w:hAnsi="Verdana" w:cstheme="minorHAnsi"/>
                <w:sz w:val="22"/>
                <w:szCs w:val="22"/>
              </w:rPr>
            </w:pPr>
          </w:p>
          <w:p w14:paraId="50168A50" w14:textId="77777777" w:rsidR="008F56C5" w:rsidRPr="00DA74D6" w:rsidRDefault="008F56C5" w:rsidP="002307B7">
            <w:pPr>
              <w:pStyle w:val="Betarp"/>
              <w:rPr>
                <w:rFonts w:ascii="Verdana" w:hAnsi="Verdana"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50438"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53" w:name="part_030e6c6c64ba4f96a23474e439d1b80c"/>
            <w:bookmarkEnd w:id="53"/>
            <w:r w:rsidRPr="00DA74D6">
              <w:rPr>
                <w:rFonts w:ascii="Verdana" w:hAnsi="Verdana"/>
                <w:sz w:val="22"/>
                <w:szCs w:val="22"/>
              </w:rPr>
              <w:t xml:space="preserve"> yra padaręs finansinės atskaitomybės </w:t>
            </w:r>
            <w:r w:rsidRPr="00DA74D6">
              <w:rPr>
                <w:rFonts w:ascii="Verdana" w:hAnsi="Verdana"/>
                <w:sz w:val="22"/>
                <w:szCs w:val="22"/>
              </w:rPr>
              <w:lastRenderedPageBreak/>
              <w:t>ir audito teisės aktų pažeidimą ir nuo jo padarymo dienos praėjo mažiau kaip vieni metai.</w:t>
            </w:r>
          </w:p>
          <w:p w14:paraId="203F9410" w14:textId="77777777" w:rsidR="008F56C5" w:rsidRPr="00DA74D6" w:rsidRDefault="008F56C5" w:rsidP="002307B7">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FFABC"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5FE2DEBA" w14:textId="77777777" w:rsidR="008F56C5" w:rsidRPr="00DA74D6" w:rsidRDefault="008F56C5" w:rsidP="002307B7">
            <w:pPr>
              <w:pStyle w:val="Betarp"/>
              <w:jc w:val="both"/>
              <w:rPr>
                <w:rFonts w:ascii="Verdana" w:eastAsia="Yu Mincho" w:hAnsi="Verdana" w:cs="Arial"/>
                <w:sz w:val="22"/>
                <w:szCs w:val="22"/>
              </w:rPr>
            </w:pPr>
          </w:p>
          <w:p w14:paraId="1D877D02" w14:textId="77777777" w:rsidR="008F56C5" w:rsidRPr="00DA74D6" w:rsidRDefault="008F56C5" w:rsidP="002307B7">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37DBB"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 xml:space="preserve">Priimant </w:t>
            </w:r>
            <w:r w:rsidRPr="00DA74D6">
              <w:rPr>
                <w:rFonts w:ascii="Verdana" w:hAnsi="Verdana"/>
                <w:sz w:val="22"/>
                <w:szCs w:val="22"/>
              </w:rPr>
              <w:lastRenderedPageBreak/>
              <w:t>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history="1">
              <w:r w:rsidRPr="00DA74D6">
                <w:rPr>
                  <w:rStyle w:val="Hipersaitas"/>
                  <w:rFonts w:ascii="Verdana" w:hAnsi="Verdana"/>
                  <w:sz w:val="22"/>
                  <w:szCs w:val="22"/>
                  <w:u w:val="single"/>
                </w:rPr>
                <w:t>https://www.registrucentras.lt/jar/p/index.php</w:t>
              </w:r>
            </w:hyperlink>
          </w:p>
          <w:p w14:paraId="598B5E20"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paskelbtą informaciją, taip pat į šiame informaciniame pranešime pateiktą informaciją:</w:t>
            </w:r>
          </w:p>
          <w:p w14:paraId="52A6E0BE" w14:textId="77777777" w:rsidR="008F56C5" w:rsidRPr="00183860" w:rsidRDefault="008F56C5" w:rsidP="002307B7">
            <w:pPr>
              <w:pStyle w:val="Betarp"/>
              <w:jc w:val="both"/>
              <w:rPr>
                <w:rFonts w:ascii="Verdana" w:hAnsi="Verdana"/>
                <w:sz w:val="22"/>
                <w:szCs w:val="22"/>
              </w:rPr>
            </w:pPr>
            <w:hyperlink r:id="rId19" w:history="1">
              <w:r w:rsidRPr="00183860">
                <w:rPr>
                  <w:rStyle w:val="Hipersaitas"/>
                  <w:rFonts w:ascii="Verdana" w:hAnsi="Verdana"/>
                  <w:sz w:val="22"/>
                  <w:szCs w:val="22"/>
                </w:rPr>
                <w:t>https://vpt.lrv.lt/lt/naujienos-3/finansiniu-ataskaitu-nepateikimas-gali-tapti-kliutimi-dalyvauti-viesuosiuose-pirkimuose/</w:t>
              </w:r>
            </w:hyperlink>
          </w:p>
          <w:p w14:paraId="6708C12C" w14:textId="77777777" w:rsidR="008F56C5" w:rsidRPr="00DA74D6" w:rsidRDefault="008F56C5" w:rsidP="002307B7">
            <w:pPr>
              <w:pStyle w:val="Betarp"/>
              <w:jc w:val="both"/>
              <w:rPr>
                <w:rFonts w:ascii="Verdana" w:hAnsi="Verdana" w:cstheme="minorHAnsi"/>
                <w:b/>
                <w:bCs/>
                <w:iCs/>
                <w:sz w:val="22"/>
                <w:szCs w:val="22"/>
              </w:rPr>
            </w:pPr>
          </w:p>
        </w:tc>
      </w:tr>
      <w:tr w:rsidR="008F56C5" w:rsidRPr="00DA74D6" w14:paraId="4E83D6A7"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22683" w14:textId="77777777" w:rsidR="008F56C5" w:rsidRPr="00DA74D6" w:rsidRDefault="008F56C5" w:rsidP="008F56C5">
            <w:pPr>
              <w:pStyle w:val="Betarp"/>
              <w:numPr>
                <w:ilvl w:val="0"/>
                <w:numId w:val="22"/>
              </w:numPr>
              <w:rPr>
                <w:rFonts w:ascii="Verdana" w:hAnsi="Verdana"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C38A5"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5EF9A"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5745C2BB" w14:textId="77777777" w:rsidR="008F56C5" w:rsidRPr="00DA74D6" w:rsidRDefault="008F56C5" w:rsidP="002307B7">
            <w:pPr>
              <w:pStyle w:val="Betarp"/>
              <w:jc w:val="both"/>
              <w:rPr>
                <w:rFonts w:ascii="Verdana" w:eastAsia="Yu Mincho" w:hAnsi="Verdana" w:cs="Arial"/>
                <w:sz w:val="22"/>
                <w:szCs w:val="22"/>
              </w:rPr>
            </w:pPr>
          </w:p>
          <w:p w14:paraId="2A4C6D55"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B10D9"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0922CCD" w14:textId="77777777" w:rsidR="008F56C5" w:rsidRPr="00DA74D6" w:rsidRDefault="008F56C5" w:rsidP="002307B7">
            <w:pPr>
              <w:pStyle w:val="Betarp"/>
              <w:jc w:val="both"/>
              <w:rPr>
                <w:rFonts w:ascii="Verdana" w:hAnsi="Verdana" w:cstheme="minorHAnsi"/>
                <w:b/>
                <w:bCs/>
                <w:iCs/>
                <w:sz w:val="22"/>
                <w:szCs w:val="22"/>
                <w:lang w:eastAsia="en-US"/>
              </w:rPr>
            </w:pPr>
          </w:p>
          <w:p w14:paraId="72CD7163" w14:textId="77777777" w:rsidR="008F56C5" w:rsidRPr="00DA74D6" w:rsidRDefault="008F56C5" w:rsidP="002307B7">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20">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F56C5" w:rsidRPr="00DA74D6" w14:paraId="31DB4FD4" w14:textId="77777777" w:rsidTr="008F56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EAFE4" w14:textId="77777777" w:rsidR="008F56C5" w:rsidRPr="00DA74D6" w:rsidRDefault="008F56C5" w:rsidP="008F56C5">
            <w:pPr>
              <w:pStyle w:val="Betarp"/>
              <w:numPr>
                <w:ilvl w:val="0"/>
                <w:numId w:val="22"/>
              </w:numPr>
              <w:rPr>
                <w:rFonts w:ascii="Verdana" w:hAnsi="Verdana"/>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E94E5" w14:textId="77777777" w:rsidR="008F56C5" w:rsidRPr="00DA74D6" w:rsidRDefault="008F56C5" w:rsidP="002307B7">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draudžiamus susitarimus, įtvirtinto Lietuvos Respublikos konkurencijos įstatyme ar </w:t>
            </w:r>
            <w:r w:rsidRPr="00DA74D6">
              <w:rPr>
                <w:rFonts w:ascii="Verdana" w:hAnsi="Verdana"/>
                <w:color w:val="000000" w:themeColor="text1"/>
                <w:sz w:val="22"/>
                <w:szCs w:val="22"/>
              </w:rPr>
              <w:lastRenderedPageBreak/>
              <w:t>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2F195" w14:textId="77777777" w:rsidR="008F56C5" w:rsidRPr="00DA74D6" w:rsidRDefault="008F56C5" w:rsidP="002307B7">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7A5A932E" w14:textId="77777777" w:rsidR="008F56C5" w:rsidRPr="00DA74D6" w:rsidRDefault="008F56C5" w:rsidP="002307B7">
            <w:pPr>
              <w:pStyle w:val="Betarp"/>
              <w:jc w:val="both"/>
              <w:rPr>
                <w:rFonts w:ascii="Verdana" w:eastAsia="Yu Mincho" w:hAnsi="Verdana" w:cs="Arial"/>
                <w:sz w:val="22"/>
                <w:szCs w:val="22"/>
              </w:rPr>
            </w:pPr>
          </w:p>
          <w:p w14:paraId="7FCD3270" w14:textId="77777777" w:rsidR="008F56C5" w:rsidRPr="00DA74D6" w:rsidRDefault="008F56C5" w:rsidP="002307B7">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4E4A6" w14:textId="77777777" w:rsidR="008F56C5" w:rsidRPr="00DA74D6" w:rsidRDefault="008F56C5" w:rsidP="002307B7">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294BF27" w14:textId="77777777" w:rsidR="008F56C5" w:rsidRPr="00DA74D6" w:rsidRDefault="008F56C5" w:rsidP="002307B7">
            <w:pPr>
              <w:pStyle w:val="Betarp"/>
              <w:jc w:val="both"/>
              <w:rPr>
                <w:rFonts w:ascii="Verdana" w:hAnsi="Verdana" w:cstheme="minorHAnsi"/>
                <w:bCs/>
                <w:iCs/>
                <w:sz w:val="22"/>
                <w:szCs w:val="22"/>
                <w:lang w:eastAsia="en-US"/>
              </w:rPr>
            </w:pPr>
          </w:p>
          <w:p w14:paraId="1F75DE9D" w14:textId="77777777" w:rsidR="008F56C5" w:rsidRPr="00DA74D6" w:rsidRDefault="008F56C5" w:rsidP="002307B7">
            <w:pPr>
              <w:rPr>
                <w:rFonts w:ascii="Verdana" w:hAnsi="Verdana"/>
                <w:b/>
                <w:bCs/>
                <w:sz w:val="22"/>
                <w:szCs w:val="22"/>
              </w:rPr>
            </w:pPr>
            <w:r w:rsidRPr="00DA74D6">
              <w:rPr>
                <w:rFonts w:ascii="Verdana" w:hAnsi="Verdana"/>
                <w:b/>
                <w:bCs/>
                <w:sz w:val="22"/>
                <w:szCs w:val="22"/>
              </w:rPr>
              <w:t xml:space="preserve">Priimant sprendimus dėl tiekėjo pašalinimo iš </w:t>
            </w:r>
            <w:r w:rsidRPr="00DA74D6">
              <w:rPr>
                <w:rFonts w:ascii="Verdana" w:hAnsi="Verdana"/>
                <w:b/>
                <w:bCs/>
                <w:sz w:val="22"/>
                <w:szCs w:val="22"/>
              </w:rPr>
              <w:lastRenderedPageBreak/>
              <w:t xml:space="preserve">pirkimo procedūros šiame punkte nurodytu pašalinimo pagrindu, be kita ko, atsižvelgiama į nacionalinėje duomenų bazėje adresu: </w:t>
            </w:r>
          </w:p>
          <w:p w14:paraId="07E9DD4C" w14:textId="77777777" w:rsidR="008F56C5" w:rsidRPr="00DA74D6" w:rsidRDefault="008F56C5" w:rsidP="002307B7">
            <w:pPr>
              <w:rPr>
                <w:rFonts w:ascii="Verdana" w:hAnsi="Verdana" w:cstheme="minorHAnsi"/>
                <w:bCs/>
                <w:iCs/>
                <w:sz w:val="22"/>
                <w:szCs w:val="22"/>
                <w:lang w:eastAsia="en-US"/>
              </w:rPr>
            </w:pPr>
            <w:hyperlink r:id="rId21"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3B9761D3" w14:textId="77777777" w:rsidR="008814F8" w:rsidRPr="00F0499F" w:rsidRDefault="008814F8" w:rsidP="008814F8">
      <w:pPr>
        <w:jc w:val="center"/>
        <w:rPr>
          <w:rFonts w:cstheme="minorHAnsi"/>
          <w:b/>
          <w:bCs/>
          <w:smallCaps/>
          <w:sz w:val="22"/>
          <w:szCs w:val="22"/>
        </w:rPr>
      </w:pPr>
      <w:r w:rsidRPr="00F0499F">
        <w:rPr>
          <w:rFonts w:cstheme="minorHAnsi"/>
          <w:smallCaps/>
          <w:sz w:val="22"/>
          <w:szCs w:val="22"/>
        </w:rPr>
        <w:lastRenderedPageBreak/>
        <w:t>__________</w:t>
      </w:r>
      <w:r w:rsidRPr="00F0499F">
        <w:rPr>
          <w:rFonts w:cstheme="minorHAnsi"/>
          <w:b/>
          <w:bCs/>
          <w:smallCaps/>
          <w:sz w:val="22"/>
          <w:szCs w:val="22"/>
        </w:rPr>
        <w:br w:type="page"/>
      </w:r>
    </w:p>
    <w:p w14:paraId="3990BF28" w14:textId="77777777" w:rsidR="008814F8" w:rsidRPr="00F0499F" w:rsidRDefault="008814F8" w:rsidP="006F5937">
      <w:pPr>
        <w:pStyle w:val="Antrat2"/>
        <w:tabs>
          <w:tab w:val="left" w:pos="5103"/>
        </w:tabs>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8531992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4"/>
      <w:bookmarkEnd w:id="55"/>
      <w:bookmarkEnd w:id="56"/>
      <w:bookmarkEnd w:id="57"/>
    </w:p>
    <w:p w14:paraId="010243C4" w14:textId="77777777" w:rsidR="008814F8" w:rsidRPr="00F0499F" w:rsidRDefault="008814F8" w:rsidP="008814F8">
      <w:pPr>
        <w:rPr>
          <w:rFonts w:cstheme="minorHAnsi"/>
          <w:b/>
          <w:bCs/>
          <w:smallCaps/>
          <w:sz w:val="22"/>
          <w:szCs w:val="22"/>
        </w:rPr>
      </w:pPr>
    </w:p>
    <w:p w14:paraId="4EEE6EB3" w14:textId="77777777" w:rsidR="008814F8" w:rsidRPr="00F0499F" w:rsidRDefault="008814F8" w:rsidP="008814F8">
      <w:pPr>
        <w:pStyle w:val="Paantrat"/>
        <w:spacing w:line="240" w:lineRule="auto"/>
        <w:jc w:val="center"/>
        <w:rPr>
          <w:smallCaps/>
        </w:rPr>
      </w:pPr>
      <w:bookmarkStart w:id="58" w:name="_Hlk184802703"/>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5598908" w14:textId="77777777" w:rsidR="008814F8" w:rsidRPr="006F5937" w:rsidRDefault="008814F8" w:rsidP="006F5937">
      <w:pPr>
        <w:pStyle w:val="Sraopastraipa"/>
        <w:numPr>
          <w:ilvl w:val="0"/>
          <w:numId w:val="3"/>
        </w:numPr>
        <w:tabs>
          <w:tab w:val="left" w:pos="993"/>
        </w:tabs>
        <w:spacing w:after="0" w:line="20" w:lineRule="atLeast"/>
        <w:ind w:left="0" w:firstLine="567"/>
        <w:jc w:val="both"/>
        <w:rPr>
          <w:rFonts w:cstheme="minorHAnsi"/>
        </w:rPr>
      </w:pPr>
      <w:r w:rsidRPr="006F5937">
        <w:rPr>
          <w:rFonts w:cstheme="minorHAnsi"/>
        </w:rPr>
        <w:t xml:space="preserve">Tiekėjo kvalifikacija turi atitikti šiame priede nustatytus reikalavimus kvalifikacijai. </w:t>
      </w:r>
    </w:p>
    <w:p w14:paraId="55F0BDAD" w14:textId="751D6006" w:rsidR="008814F8" w:rsidRPr="00C82E95" w:rsidRDefault="000668A3" w:rsidP="006F5937">
      <w:pPr>
        <w:pStyle w:val="Sraopastraipa"/>
        <w:numPr>
          <w:ilvl w:val="0"/>
          <w:numId w:val="3"/>
        </w:numPr>
        <w:tabs>
          <w:tab w:val="left" w:pos="851"/>
        </w:tabs>
        <w:spacing w:after="0" w:line="240" w:lineRule="auto"/>
        <w:ind w:left="0" w:firstLine="567"/>
        <w:jc w:val="both"/>
        <w:rPr>
          <w:rFonts w:cstheme="minorHAnsi"/>
          <w:i/>
          <w:iCs/>
          <w:color w:val="7030A0"/>
        </w:rPr>
      </w:pPr>
      <w:r>
        <w:rPr>
          <w:rFonts w:cstheme="minorHAnsi"/>
        </w:rPr>
        <w:t xml:space="preserve">   </w:t>
      </w:r>
      <w:r w:rsidR="008814F8" w:rsidRPr="00F0499F">
        <w:rPr>
          <w:rFonts w:cstheme="minorHAnsi"/>
        </w:rPr>
        <w:t>Kai tiekėjas remiasi kitų ūkio subjektų pajėgumais, kad atitiktų nustatytus ekonominio ir finansinio pajėgumo reikalavimus</w:t>
      </w:r>
      <w:r w:rsidR="008814F8" w:rsidRPr="00F0499F">
        <w:rPr>
          <w:rFonts w:eastAsia="Calibri" w:cstheme="minorHAnsi"/>
          <w:color w:val="7030A0"/>
        </w:rPr>
        <w:t xml:space="preserve">, </w:t>
      </w:r>
      <w:r w:rsidR="008814F8" w:rsidRPr="00F0499F">
        <w:rPr>
          <w:rFonts w:eastAsia="Calibri" w:cstheme="minorHAnsi"/>
        </w:rPr>
        <w:t xml:space="preserve">jie </w:t>
      </w:r>
      <w:r w:rsidR="008814F8" w:rsidRPr="00F0499F">
        <w:rPr>
          <w:rFonts w:cstheme="minorHAnsi"/>
        </w:rPr>
        <w:t>privalo prisiimti solidarią atsakomybę už sutarties įvykdymą.</w:t>
      </w:r>
      <w:r w:rsidR="008814F8" w:rsidRPr="00F0499F">
        <w:rPr>
          <w:rFonts w:eastAsia="Calibri" w:cstheme="minorHAnsi"/>
        </w:rPr>
        <w:t xml:space="preserve"> </w:t>
      </w:r>
    </w:p>
    <w:p w14:paraId="722BA4BC" w14:textId="77777777" w:rsidR="008814F8" w:rsidRPr="00F0499F" w:rsidRDefault="008814F8" w:rsidP="008814F8">
      <w:pPr>
        <w:tabs>
          <w:tab w:val="left" w:pos="709"/>
        </w:tabs>
        <w:spacing w:after="0" w:line="240" w:lineRule="auto"/>
        <w:jc w:val="both"/>
        <w:rPr>
          <w:rFonts w:eastAsiaTheme="minorHAnsi" w:cstheme="minorHAnsi"/>
          <w:b/>
          <w:i/>
          <w:iCs/>
          <w:color w:val="7030A0"/>
          <w:lang w:eastAsia="en-US"/>
        </w:rPr>
      </w:pPr>
    </w:p>
    <w:tbl>
      <w:tblPr>
        <w:tblW w:w="9923" w:type="dxa"/>
        <w:tblInd w:w="-5" w:type="dxa"/>
        <w:tblLook w:val="04A0" w:firstRow="1" w:lastRow="0" w:firstColumn="1" w:lastColumn="0" w:noHBand="0" w:noVBand="1"/>
      </w:tblPr>
      <w:tblGrid>
        <w:gridCol w:w="709"/>
        <w:gridCol w:w="4820"/>
        <w:gridCol w:w="4394"/>
      </w:tblGrid>
      <w:tr w:rsidR="000668A3" w:rsidRPr="00E35359" w14:paraId="49FBADE1" w14:textId="77777777" w:rsidTr="006C4D49">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E49E289" w14:textId="77777777" w:rsidR="000668A3" w:rsidRPr="00CE221C" w:rsidRDefault="000668A3" w:rsidP="006C4D49">
            <w:pPr>
              <w:jc w:val="center"/>
              <w:rPr>
                <w:rFonts w:cs="Times New Roman"/>
                <w:b/>
                <w:sz w:val="20"/>
                <w:szCs w:val="20"/>
              </w:rPr>
            </w:pPr>
            <w:r w:rsidRPr="00CE221C">
              <w:rPr>
                <w:rFonts w:cs="Times New Roman"/>
                <w:b/>
                <w:sz w:val="20"/>
                <w:szCs w:val="20"/>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3848845" w14:textId="77777777" w:rsidR="000668A3" w:rsidRPr="00CE221C" w:rsidRDefault="000668A3" w:rsidP="006C4D49">
            <w:pPr>
              <w:jc w:val="center"/>
              <w:rPr>
                <w:rFonts w:cs="Times New Roman"/>
                <w:b/>
                <w:sz w:val="20"/>
                <w:szCs w:val="20"/>
              </w:rPr>
            </w:pPr>
            <w:r w:rsidRPr="00CE221C">
              <w:rPr>
                <w:rFonts w:cs="Times New Roman"/>
                <w:b/>
                <w:sz w:val="20"/>
                <w:szCs w:val="20"/>
              </w:rPr>
              <w:t>Kvalifikacijos reikalavimai</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E6CAB7D" w14:textId="77777777" w:rsidR="000668A3" w:rsidRPr="00CE221C" w:rsidRDefault="000668A3" w:rsidP="006C4D49">
            <w:pPr>
              <w:jc w:val="center"/>
              <w:rPr>
                <w:rFonts w:cs="Times New Roman"/>
                <w:b/>
                <w:sz w:val="20"/>
                <w:szCs w:val="20"/>
              </w:rPr>
            </w:pPr>
            <w:r w:rsidRPr="00CE221C">
              <w:rPr>
                <w:rFonts w:cs="Times New Roman"/>
                <w:b/>
                <w:sz w:val="20"/>
                <w:szCs w:val="20"/>
              </w:rPr>
              <w:t>Patvirtinančių dokumentų sąrašas</w:t>
            </w:r>
          </w:p>
        </w:tc>
      </w:tr>
      <w:tr w:rsidR="000668A3" w:rsidRPr="00AE563D" w14:paraId="40F0B495" w14:textId="77777777" w:rsidTr="006C4D49">
        <w:trPr>
          <w:trHeight w:val="357"/>
        </w:trPr>
        <w:tc>
          <w:tcPr>
            <w:tcW w:w="9923" w:type="dxa"/>
            <w:gridSpan w:val="3"/>
            <w:tcBorders>
              <w:top w:val="single" w:sz="4" w:space="0" w:color="auto"/>
              <w:left w:val="single" w:sz="4" w:space="0" w:color="auto"/>
              <w:bottom w:val="single" w:sz="4" w:space="0" w:color="auto"/>
              <w:right w:val="single" w:sz="4" w:space="0" w:color="auto"/>
            </w:tcBorders>
            <w:hideMark/>
          </w:tcPr>
          <w:p w14:paraId="574A77EA" w14:textId="77777777" w:rsidR="000668A3" w:rsidRPr="00CE221C" w:rsidRDefault="000668A3" w:rsidP="006C4D49">
            <w:pPr>
              <w:tabs>
                <w:tab w:val="left" w:pos="601"/>
              </w:tabs>
              <w:ind w:left="34"/>
              <w:jc w:val="center"/>
              <w:rPr>
                <w:rFonts w:cstheme="minorHAnsi"/>
                <w:b/>
                <w:i/>
              </w:rPr>
            </w:pPr>
            <w:r w:rsidRPr="00CE221C">
              <w:rPr>
                <w:rFonts w:cstheme="minorHAnsi"/>
                <w:b/>
                <w:i/>
              </w:rPr>
              <w:t>Techninio ir profesinio pajėgumo reikalavimai</w:t>
            </w:r>
          </w:p>
          <w:p w14:paraId="5EE72A6A" w14:textId="77777777" w:rsidR="000668A3" w:rsidRPr="00CE221C" w:rsidRDefault="000668A3" w:rsidP="006C4D49">
            <w:pPr>
              <w:pStyle w:val="Betarp"/>
              <w:tabs>
                <w:tab w:val="left" w:pos="851"/>
                <w:tab w:val="left" w:pos="993"/>
              </w:tabs>
              <w:ind w:left="1080"/>
              <w:contextualSpacing/>
              <w:jc w:val="center"/>
              <w:rPr>
                <w:rFonts w:eastAsia="Calibri"/>
              </w:rPr>
            </w:pPr>
            <w:r w:rsidRPr="00CE221C">
              <w:rPr>
                <w:rFonts w:cstheme="minorHAnsi"/>
                <w:b/>
                <w:i/>
              </w:rPr>
              <w:t xml:space="preserve">1 pirkimo dalis - </w:t>
            </w:r>
            <w:r w:rsidRPr="00CE221C">
              <w:rPr>
                <w:rFonts w:eastAsia="Calibri"/>
              </w:rPr>
              <w:t>Mažeikių rajono savivaldybei nuosavybės teise priklausančių gyvenamųjų pastatų (patalpų) bei jų priklausinių remonto darbai</w:t>
            </w:r>
          </w:p>
          <w:p w14:paraId="65531F9D" w14:textId="77777777" w:rsidR="000668A3" w:rsidRPr="00CE221C" w:rsidRDefault="000668A3" w:rsidP="006C4D49">
            <w:pPr>
              <w:tabs>
                <w:tab w:val="left" w:pos="601"/>
              </w:tabs>
              <w:ind w:left="34"/>
              <w:jc w:val="center"/>
              <w:rPr>
                <w:rFonts w:cstheme="minorHAnsi"/>
              </w:rPr>
            </w:pPr>
          </w:p>
        </w:tc>
      </w:tr>
      <w:tr w:rsidR="000668A3" w:rsidRPr="00AE563D" w14:paraId="54027711" w14:textId="77777777" w:rsidTr="006C4D49">
        <w:trPr>
          <w:trHeight w:val="357"/>
        </w:trPr>
        <w:tc>
          <w:tcPr>
            <w:tcW w:w="709" w:type="dxa"/>
            <w:tcBorders>
              <w:top w:val="single" w:sz="4" w:space="0" w:color="auto"/>
              <w:left w:val="single" w:sz="4" w:space="0" w:color="auto"/>
              <w:bottom w:val="single" w:sz="4" w:space="0" w:color="auto"/>
              <w:right w:val="single" w:sz="4" w:space="0" w:color="auto"/>
            </w:tcBorders>
          </w:tcPr>
          <w:p w14:paraId="6D4C9D34" w14:textId="77777777" w:rsidR="000668A3" w:rsidRPr="00CE221C" w:rsidRDefault="000668A3" w:rsidP="006C4D49">
            <w:pPr>
              <w:tabs>
                <w:tab w:val="left" w:pos="601"/>
              </w:tabs>
              <w:ind w:left="34"/>
              <w:jc w:val="center"/>
              <w:rPr>
                <w:rFonts w:cstheme="minorHAnsi"/>
                <w:b/>
                <w:i/>
              </w:rPr>
            </w:pPr>
            <w:r w:rsidRPr="00CE221C">
              <w:rPr>
                <w:rFonts w:cstheme="minorHAnsi"/>
                <w:bCs/>
                <w:iCs/>
              </w:rPr>
              <w:t>1</w:t>
            </w:r>
            <w:r w:rsidRPr="00CE221C">
              <w:rPr>
                <w:rFonts w:cstheme="minorHAnsi"/>
                <w:b/>
                <w:i/>
              </w:rPr>
              <w:t>.</w:t>
            </w:r>
          </w:p>
        </w:tc>
        <w:tc>
          <w:tcPr>
            <w:tcW w:w="4820" w:type="dxa"/>
            <w:tcBorders>
              <w:top w:val="single" w:sz="4" w:space="0" w:color="auto"/>
              <w:left w:val="single" w:sz="4" w:space="0" w:color="auto"/>
              <w:bottom w:val="single" w:sz="4" w:space="0" w:color="auto"/>
              <w:right w:val="single" w:sz="4" w:space="0" w:color="auto"/>
            </w:tcBorders>
          </w:tcPr>
          <w:p w14:paraId="2F37D55E" w14:textId="77777777" w:rsidR="000668A3" w:rsidRPr="00CE221C" w:rsidRDefault="000668A3" w:rsidP="00CE221C">
            <w:pPr>
              <w:pStyle w:val="Pagrindinistekstas"/>
              <w:spacing w:line="240" w:lineRule="auto"/>
              <w:rPr>
                <w:szCs w:val="24"/>
              </w:rPr>
            </w:pPr>
            <w:r w:rsidRPr="00CE221C">
              <w:rPr>
                <w:szCs w:val="24"/>
              </w:rPr>
              <w:t>Tiekėjas (tiekėjų grupės partneriai kartu) pirkimo sutarčiai vykdyti turi pasiūlyti vadovaujančius specialistus ir asmenis, atsakingus už pirkimo sutarties vykdymą, nurodytus 1.1 – 1.2 papunkčiuose.</w:t>
            </w:r>
          </w:p>
          <w:p w14:paraId="0C014C32" w14:textId="77777777" w:rsidR="000668A3" w:rsidRPr="00CE221C" w:rsidRDefault="000668A3" w:rsidP="00CE221C">
            <w:pPr>
              <w:pStyle w:val="Pagrindinistekstas"/>
              <w:spacing w:line="240" w:lineRule="auto"/>
              <w:rPr>
                <w:szCs w:val="24"/>
              </w:rPr>
            </w:pPr>
            <w:r w:rsidRPr="00CE221C">
              <w:rPr>
                <w:szCs w:val="24"/>
              </w:rPr>
              <w:t>Pastabos:</w:t>
            </w:r>
          </w:p>
          <w:p w14:paraId="28D4D3DC" w14:textId="77777777" w:rsidR="000668A3" w:rsidRPr="00CE221C" w:rsidRDefault="000668A3" w:rsidP="00CE221C">
            <w:pPr>
              <w:pStyle w:val="Pagrindinistekstas"/>
              <w:spacing w:line="240" w:lineRule="auto"/>
              <w:rPr>
                <w:szCs w:val="24"/>
              </w:rPr>
            </w:pPr>
            <w:r w:rsidRPr="00CE221C">
              <w:rPr>
                <w:szCs w:val="24"/>
              </w:rPr>
              <w:t>1.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p w14:paraId="07D07385" w14:textId="77777777" w:rsidR="000668A3" w:rsidRPr="00CE221C" w:rsidRDefault="000668A3" w:rsidP="00CE221C">
            <w:pPr>
              <w:pStyle w:val="Pagrindinistekstas"/>
              <w:spacing w:line="240" w:lineRule="auto"/>
              <w:rPr>
                <w:i/>
                <w:szCs w:val="24"/>
              </w:rPr>
            </w:pPr>
            <w:r w:rsidRPr="00CE221C">
              <w:rPr>
                <w:szCs w:val="24"/>
              </w:rPr>
              <w:t>2. Tiekėjas (tiekėjų grupės partneriai kartu) gali siūlyti tą patį specialistą abiem pirkimo dalims ar visoms nurodytoms pozicijoms, tačiau tokiu atveju specialistas turi atitikti visoms pozicijoms, kurioms jis siūlomas, keliamus nurodytus kvalifikacijos reikalavimus ir pateikti reikalaujamus kvalifikaciją įrodančius dokumentus.</w:t>
            </w:r>
          </w:p>
          <w:p w14:paraId="62EC6B90" w14:textId="77777777" w:rsidR="000668A3" w:rsidRPr="00CE221C" w:rsidRDefault="000668A3" w:rsidP="00CE221C">
            <w:pPr>
              <w:tabs>
                <w:tab w:val="left" w:pos="601"/>
              </w:tabs>
              <w:spacing w:line="240" w:lineRule="auto"/>
              <w:ind w:left="34"/>
              <w:jc w:val="center"/>
              <w:rPr>
                <w:rFonts w:cstheme="minorHAnsi"/>
                <w:b/>
                <w:i/>
              </w:rPr>
            </w:pPr>
          </w:p>
        </w:tc>
        <w:tc>
          <w:tcPr>
            <w:tcW w:w="4394" w:type="dxa"/>
            <w:tcBorders>
              <w:top w:val="single" w:sz="4" w:space="0" w:color="auto"/>
              <w:left w:val="single" w:sz="4" w:space="0" w:color="auto"/>
              <w:bottom w:val="single" w:sz="4" w:space="0" w:color="auto"/>
              <w:right w:val="single" w:sz="4" w:space="0" w:color="auto"/>
            </w:tcBorders>
          </w:tcPr>
          <w:p w14:paraId="22E760A3" w14:textId="30E40F97" w:rsidR="000668A3" w:rsidRPr="002858C9" w:rsidRDefault="000668A3" w:rsidP="00CE221C">
            <w:pPr>
              <w:pStyle w:val="Pagrindinistekstas"/>
              <w:spacing w:line="240" w:lineRule="auto"/>
              <w:ind w:firstLine="0"/>
              <w:jc w:val="left"/>
              <w:rPr>
                <w:szCs w:val="24"/>
              </w:rPr>
            </w:pPr>
            <w:r w:rsidRPr="00CE221C">
              <w:rPr>
                <w:szCs w:val="24"/>
              </w:rPr>
              <w:t xml:space="preserve">Už pirkimo sutarties vykdymą atsakingų specialistų </w:t>
            </w:r>
            <w:r w:rsidRPr="002858C9">
              <w:rPr>
                <w:szCs w:val="24"/>
              </w:rPr>
              <w:t>sąrašas (</w:t>
            </w:r>
            <w:r w:rsidR="00CE221C" w:rsidRPr="002858C9">
              <w:rPr>
                <w:szCs w:val="24"/>
              </w:rPr>
              <w:t>Pirkimo sąlygų 10 priedas</w:t>
            </w:r>
            <w:r w:rsidRPr="002858C9">
              <w:rPr>
                <w:szCs w:val="24"/>
              </w:rPr>
              <w:t>).</w:t>
            </w:r>
          </w:p>
          <w:p w14:paraId="21730138" w14:textId="77777777" w:rsidR="000668A3" w:rsidRPr="00CE221C" w:rsidRDefault="000668A3" w:rsidP="00CE221C">
            <w:pPr>
              <w:tabs>
                <w:tab w:val="left" w:pos="601"/>
              </w:tabs>
              <w:spacing w:line="240" w:lineRule="auto"/>
              <w:ind w:left="34"/>
              <w:rPr>
                <w:rFonts w:cstheme="minorHAnsi"/>
                <w:b/>
                <w:i/>
              </w:rPr>
            </w:pPr>
            <w:r w:rsidRPr="00CE221C">
              <w:rPr>
                <w:szCs w:val="24"/>
              </w:rPr>
              <w:t>Kiekvieno specialisto kvalifikaciją pagrindžiantys dokumentai pagal kiekvieną pirkimo sąlygų punkto papunktį (1.1, 1.2).</w:t>
            </w:r>
          </w:p>
        </w:tc>
      </w:tr>
      <w:tr w:rsidR="000668A3" w:rsidRPr="00AE563D" w14:paraId="6300FC3F" w14:textId="77777777" w:rsidTr="006C4D49">
        <w:tc>
          <w:tcPr>
            <w:tcW w:w="709" w:type="dxa"/>
            <w:tcBorders>
              <w:top w:val="single" w:sz="4" w:space="0" w:color="auto"/>
              <w:left w:val="single" w:sz="4" w:space="0" w:color="auto"/>
              <w:bottom w:val="single" w:sz="4" w:space="0" w:color="auto"/>
              <w:right w:val="single" w:sz="4" w:space="0" w:color="auto"/>
            </w:tcBorders>
            <w:hideMark/>
          </w:tcPr>
          <w:p w14:paraId="7D9EAA14" w14:textId="77777777" w:rsidR="000668A3" w:rsidRPr="00CE221C" w:rsidRDefault="000668A3" w:rsidP="006C4D49">
            <w:pPr>
              <w:contextualSpacing/>
              <w:rPr>
                <w:rFonts w:cstheme="minorHAnsi"/>
              </w:rPr>
            </w:pPr>
            <w:r w:rsidRPr="00CE221C">
              <w:rPr>
                <w:rFonts w:cstheme="minorHAnsi"/>
              </w:rPr>
              <w:t>1.1</w:t>
            </w:r>
          </w:p>
        </w:tc>
        <w:tc>
          <w:tcPr>
            <w:tcW w:w="4820" w:type="dxa"/>
            <w:tcBorders>
              <w:top w:val="single" w:sz="4" w:space="0" w:color="auto"/>
              <w:left w:val="single" w:sz="4" w:space="0" w:color="auto"/>
              <w:bottom w:val="single" w:sz="4" w:space="0" w:color="auto"/>
              <w:right w:val="single" w:sz="4" w:space="0" w:color="auto"/>
            </w:tcBorders>
          </w:tcPr>
          <w:p w14:paraId="4AEFB87A" w14:textId="063E9C4D" w:rsidR="000668A3" w:rsidRPr="00CE221C" w:rsidRDefault="00CE221C" w:rsidP="006C4D49">
            <w:pPr>
              <w:spacing w:after="0" w:line="240" w:lineRule="auto"/>
              <w:jc w:val="both"/>
              <w:rPr>
                <w:rFonts w:cstheme="minorHAnsi"/>
              </w:rPr>
            </w:pPr>
            <w:r w:rsidRPr="00CE221C">
              <w:rPr>
                <w:rFonts w:cstheme="minorHAnsi"/>
              </w:rPr>
              <w:t xml:space="preserve">           </w:t>
            </w:r>
            <w:r w:rsidR="000668A3" w:rsidRPr="00CE221C">
              <w:rPr>
                <w:rFonts w:cstheme="minorHAnsi"/>
              </w:rPr>
              <w:t xml:space="preserve">Tiekėjas, tiekėjų grupės partneriai kartu (kiekvienas partneris toje srityje, kurioje vykdys veiklą), subtiekėjai ar kiti ūkio subjektai, kurių pajėgumais remiasi tiekėjas (kiekvienas toje srityje, kurioje vykdys veiklą) turi turėti bent </w:t>
            </w:r>
            <w:r w:rsidR="000668A3" w:rsidRPr="00CE221C">
              <w:rPr>
                <w:rFonts w:cstheme="minorHAnsi"/>
                <w:b/>
              </w:rPr>
              <w:t>1 (vieną)</w:t>
            </w:r>
            <w:r w:rsidR="000668A3" w:rsidRPr="00CE221C">
              <w:rPr>
                <w:rFonts w:cstheme="minorHAnsi"/>
              </w:rPr>
              <w:t xml:space="preserve"> kvalifikuotą specialistą, kuriam suteikta teisė eiti </w:t>
            </w:r>
            <w:r w:rsidR="000668A3" w:rsidRPr="00CE221C">
              <w:rPr>
                <w:rFonts w:cstheme="minorHAnsi"/>
                <w:b/>
                <w:bCs/>
                <w:i/>
                <w:iCs/>
              </w:rPr>
              <w:lastRenderedPageBreak/>
              <w:t>ypatingojo statinio statybos vadovo</w:t>
            </w:r>
            <w:r w:rsidR="000668A3" w:rsidRPr="00CE221C">
              <w:rPr>
                <w:rFonts w:cstheme="minorHAnsi"/>
              </w:rPr>
              <w:t xml:space="preserve"> pareigas, kuris bus atsakingas už sutarties vykdymą.</w:t>
            </w:r>
          </w:p>
          <w:p w14:paraId="6984F9DB" w14:textId="77777777" w:rsidR="000668A3" w:rsidRPr="00CE221C" w:rsidRDefault="000668A3" w:rsidP="006C4D49">
            <w:pPr>
              <w:spacing w:after="0" w:line="240" w:lineRule="auto"/>
              <w:jc w:val="both"/>
              <w:rPr>
                <w:rFonts w:cstheme="minorHAnsi"/>
              </w:rPr>
            </w:pPr>
            <w:r w:rsidRPr="00CE221C">
              <w:rPr>
                <w:rFonts w:cstheme="minorHAnsi"/>
                <w:b/>
                <w:bCs/>
              </w:rPr>
              <w:t>Pastatų tipas:</w:t>
            </w:r>
            <w:r w:rsidRPr="00CE221C">
              <w:rPr>
                <w:rFonts w:cstheme="minorHAnsi"/>
              </w:rPr>
              <w:t xml:space="preserve">  gyvenamieji pastatai. </w:t>
            </w:r>
          </w:p>
          <w:p w14:paraId="2D724916" w14:textId="77777777" w:rsidR="000668A3" w:rsidRPr="00CE221C" w:rsidRDefault="000668A3" w:rsidP="006C4D49">
            <w:pPr>
              <w:spacing w:after="0" w:line="240" w:lineRule="auto"/>
              <w:jc w:val="both"/>
              <w:rPr>
                <w:rFonts w:cstheme="minorHAnsi"/>
              </w:rPr>
            </w:pPr>
          </w:p>
          <w:p w14:paraId="146A9481" w14:textId="77777777" w:rsidR="000668A3" w:rsidRPr="00CE221C" w:rsidRDefault="000668A3" w:rsidP="006C4D49">
            <w:pPr>
              <w:spacing w:after="0" w:line="240" w:lineRule="auto"/>
              <w:jc w:val="both"/>
              <w:rPr>
                <w:rFonts w:cstheme="minorHAnsi"/>
              </w:rPr>
            </w:pPr>
            <w:r w:rsidRPr="00CE221C">
              <w:rPr>
                <w:rFonts w:cstheme="minorHAnsi"/>
              </w:rPr>
              <w:t>(</w:t>
            </w:r>
            <w:r w:rsidRPr="00CE221C">
              <w:rPr>
                <w:rFonts w:cstheme="minorHAnsi"/>
                <w:i/>
                <w:iCs/>
              </w:rPr>
              <w:t>Teisinis pagrindas – STR 1.01.03:2017 „Statinių klasifikavimas“, IV skyriaus, II skirsnio, 6.2 punktas.)</w:t>
            </w:r>
          </w:p>
          <w:p w14:paraId="57CFE597" w14:textId="77777777" w:rsidR="000668A3" w:rsidRPr="00CE221C" w:rsidRDefault="000668A3" w:rsidP="006C4D49">
            <w:pPr>
              <w:spacing w:after="0" w:line="240" w:lineRule="auto"/>
              <w:jc w:val="both"/>
              <w:rPr>
                <w:rFonts w:cstheme="minorHAnsi"/>
                <w:sz w:val="22"/>
                <w:szCs w:val="22"/>
              </w:rPr>
            </w:pPr>
          </w:p>
          <w:p w14:paraId="5DA7ABB1" w14:textId="77777777" w:rsidR="000668A3" w:rsidRPr="00CE221C" w:rsidRDefault="000668A3" w:rsidP="006C4D49">
            <w:pPr>
              <w:spacing w:after="0" w:line="240" w:lineRule="auto"/>
              <w:jc w:val="both"/>
              <w:rPr>
                <w:rFonts w:cstheme="minorHAnsi"/>
                <w:i/>
                <w:iCs/>
              </w:rPr>
            </w:pPr>
            <w:r w:rsidRPr="00CE221C">
              <w:rPr>
                <w:rFonts w:cstheme="minorHAnsi"/>
                <w:sz w:val="22"/>
                <w:szCs w:val="22"/>
              </w:rPr>
              <w:t xml:space="preserve">Pastatų paskirties grupės: </w:t>
            </w:r>
          </w:p>
          <w:p w14:paraId="04729D57" w14:textId="77777777" w:rsidR="000668A3" w:rsidRPr="00CE221C" w:rsidRDefault="000668A3" w:rsidP="006C4D49">
            <w:pPr>
              <w:spacing w:after="0" w:line="240" w:lineRule="auto"/>
              <w:jc w:val="both"/>
              <w:rPr>
                <w:rFonts w:cstheme="minorHAnsi"/>
                <w:b/>
                <w:bCs/>
              </w:rPr>
            </w:pPr>
          </w:p>
          <w:p w14:paraId="3C0AC5A2" w14:textId="77777777" w:rsidR="000668A3" w:rsidRPr="00CE221C" w:rsidRDefault="000668A3" w:rsidP="000668A3">
            <w:pPr>
              <w:pStyle w:val="Sraopastraipa"/>
              <w:numPr>
                <w:ilvl w:val="0"/>
                <w:numId w:val="29"/>
              </w:numPr>
              <w:rPr>
                <w:rFonts w:eastAsia="Times New Roman" w:cstheme="minorHAnsi"/>
                <w:color w:val="000000"/>
              </w:rPr>
            </w:pPr>
            <w:r w:rsidRPr="00CE221C">
              <w:rPr>
                <w:rFonts w:eastAsia="Times New Roman" w:cstheme="minorHAnsi"/>
                <w:color w:val="000000"/>
              </w:rPr>
              <w:t>Gyvenamųjų, pastatų paskirtis – gyvenamųjų (butų).</w:t>
            </w:r>
          </w:p>
          <w:p w14:paraId="044CA615" w14:textId="77777777" w:rsidR="000668A3" w:rsidRPr="00CE221C" w:rsidRDefault="000668A3" w:rsidP="000668A3">
            <w:pPr>
              <w:pStyle w:val="Sraopastraipa"/>
              <w:numPr>
                <w:ilvl w:val="0"/>
                <w:numId w:val="29"/>
              </w:numPr>
              <w:rPr>
                <w:rFonts w:eastAsia="Times New Roman" w:cstheme="minorHAnsi"/>
                <w:color w:val="000000"/>
              </w:rPr>
            </w:pPr>
            <w:r w:rsidRPr="00CE221C">
              <w:rPr>
                <w:rFonts w:eastAsia="Times New Roman" w:cstheme="minorHAnsi"/>
                <w:color w:val="000000"/>
              </w:rPr>
              <w:t>Įvairių socialinių grupių, pastatų paskirtis – įvairių socialinių grupių</w:t>
            </w:r>
          </w:p>
          <w:p w14:paraId="0B8C1906" w14:textId="77777777" w:rsidR="000668A3" w:rsidRPr="00CE221C" w:rsidRDefault="000668A3" w:rsidP="006C4D49">
            <w:pPr>
              <w:spacing w:after="0" w:line="240" w:lineRule="auto"/>
              <w:jc w:val="both"/>
              <w:rPr>
                <w:rFonts w:cstheme="minorHAnsi"/>
                <w:i/>
                <w:iCs/>
              </w:rPr>
            </w:pPr>
            <w:r w:rsidRPr="00CE221C">
              <w:rPr>
                <w:rFonts w:cstheme="minorHAnsi"/>
                <w:i/>
                <w:iCs/>
              </w:rPr>
              <w:t>Teisinis pagrindas – STR 1.01.03:2017 „Statinių klasifikavimas“, 1 priedas).</w:t>
            </w:r>
          </w:p>
          <w:p w14:paraId="18A8A0CC" w14:textId="77777777" w:rsidR="000668A3" w:rsidRPr="00CE221C" w:rsidRDefault="000668A3" w:rsidP="006C4D49">
            <w:pPr>
              <w:spacing w:after="0" w:line="240" w:lineRule="auto"/>
              <w:jc w:val="both"/>
              <w:rPr>
                <w:rFonts w:cstheme="minorHAnsi"/>
                <w:i/>
                <w:iCs/>
              </w:rPr>
            </w:pPr>
          </w:p>
          <w:p w14:paraId="182D6CA2" w14:textId="77777777" w:rsidR="000668A3" w:rsidRPr="00CE221C" w:rsidRDefault="000668A3" w:rsidP="006C4D49">
            <w:pPr>
              <w:spacing w:after="0" w:line="240" w:lineRule="auto"/>
              <w:jc w:val="both"/>
              <w:rPr>
                <w:rFonts w:cstheme="minorHAnsi"/>
                <w:i/>
                <w:iCs/>
              </w:rPr>
            </w:pPr>
          </w:p>
          <w:p w14:paraId="0C3DEF60" w14:textId="77777777" w:rsidR="000668A3" w:rsidRPr="00CE221C" w:rsidRDefault="000668A3" w:rsidP="006C4D49">
            <w:pPr>
              <w:spacing w:after="0" w:line="240" w:lineRule="auto"/>
              <w:jc w:val="both"/>
              <w:rPr>
                <w:rFonts w:cstheme="minorHAnsi"/>
              </w:rPr>
            </w:pPr>
          </w:p>
          <w:p w14:paraId="3F14DA97" w14:textId="77777777" w:rsidR="000668A3" w:rsidRPr="00CE221C" w:rsidRDefault="000668A3" w:rsidP="006C4D49">
            <w:pPr>
              <w:pStyle w:val="Sraopastraipa"/>
              <w:rPr>
                <w:rFonts w:eastAsia="Times New Roman" w:cstheme="minorHAnsi"/>
                <w:color w:val="000000"/>
              </w:rPr>
            </w:pPr>
          </w:p>
        </w:tc>
        <w:tc>
          <w:tcPr>
            <w:tcW w:w="4394" w:type="dxa"/>
            <w:tcBorders>
              <w:top w:val="single" w:sz="4" w:space="0" w:color="auto"/>
              <w:left w:val="single" w:sz="4" w:space="0" w:color="auto"/>
              <w:bottom w:val="single" w:sz="4" w:space="0" w:color="auto"/>
              <w:right w:val="single" w:sz="4" w:space="0" w:color="auto"/>
            </w:tcBorders>
            <w:hideMark/>
          </w:tcPr>
          <w:p w14:paraId="1E12ACD9" w14:textId="77777777" w:rsidR="000668A3" w:rsidRPr="00CE221C" w:rsidRDefault="000668A3" w:rsidP="006C4D49">
            <w:pPr>
              <w:pStyle w:val="Default"/>
              <w:jc w:val="both"/>
              <w:rPr>
                <w:rFonts w:asciiTheme="minorHAnsi" w:hAnsiTheme="minorHAnsi" w:cstheme="minorHAnsi"/>
                <w:b/>
                <w:bCs/>
                <w:color w:val="auto"/>
                <w:sz w:val="21"/>
                <w:szCs w:val="21"/>
              </w:rPr>
            </w:pPr>
            <w:r w:rsidRPr="00CE221C">
              <w:rPr>
                <w:rFonts w:asciiTheme="minorHAnsi" w:hAnsiTheme="minorHAnsi" w:cstheme="minorHAnsi"/>
                <w:b/>
                <w:bCs/>
                <w:color w:val="auto"/>
                <w:sz w:val="21"/>
                <w:szCs w:val="21"/>
              </w:rPr>
              <w:lastRenderedPageBreak/>
              <w:t>Nustatytas galimas laimėtojas turės pateikti:</w:t>
            </w:r>
          </w:p>
          <w:p w14:paraId="4D7DBA14" w14:textId="3C723D93" w:rsidR="000668A3" w:rsidRPr="002858C9" w:rsidRDefault="000668A3" w:rsidP="000668A3">
            <w:pPr>
              <w:pStyle w:val="Pagrindinistekstas"/>
              <w:numPr>
                <w:ilvl w:val="0"/>
                <w:numId w:val="27"/>
              </w:numPr>
              <w:tabs>
                <w:tab w:val="left" w:pos="426"/>
              </w:tabs>
              <w:spacing w:after="0" w:line="240" w:lineRule="auto"/>
              <w:ind w:left="0" w:firstLine="0"/>
              <w:rPr>
                <w:rFonts w:cstheme="minorHAnsi"/>
                <w:szCs w:val="21"/>
              </w:rPr>
            </w:pPr>
            <w:r w:rsidRPr="00CE221C">
              <w:rPr>
                <w:rFonts w:eastAsia="Calibri" w:cstheme="minorHAnsi"/>
                <w:szCs w:val="21"/>
              </w:rPr>
              <w:t>Specialistų sąrašas (</w:t>
            </w:r>
            <w:r w:rsidR="00CE221C" w:rsidRPr="002858C9">
              <w:rPr>
                <w:szCs w:val="24"/>
              </w:rPr>
              <w:t>Pirkimo sąlygų 10 priedas</w:t>
            </w:r>
            <w:r w:rsidRPr="002858C9">
              <w:rPr>
                <w:rFonts w:eastAsia="Calibri" w:cstheme="minorHAnsi"/>
                <w:szCs w:val="21"/>
              </w:rPr>
              <w:t xml:space="preserve"> „</w:t>
            </w:r>
            <w:r w:rsidR="00CE221C" w:rsidRPr="002858C9">
              <w:rPr>
                <w:rFonts w:eastAsia="Calibri" w:cstheme="minorHAnsi"/>
                <w:szCs w:val="21"/>
              </w:rPr>
              <w:t>S</w:t>
            </w:r>
            <w:r w:rsidRPr="002858C9">
              <w:rPr>
                <w:rFonts w:eastAsia="Calibri" w:cstheme="minorHAnsi"/>
                <w:szCs w:val="21"/>
              </w:rPr>
              <w:t>pecialistų sąrašas“.</w:t>
            </w:r>
          </w:p>
          <w:p w14:paraId="6B586269" w14:textId="2AFEE87A" w:rsidR="000668A3" w:rsidRPr="00CE221C" w:rsidRDefault="000668A3" w:rsidP="000668A3">
            <w:pPr>
              <w:pStyle w:val="Pagrindinistekstas"/>
              <w:numPr>
                <w:ilvl w:val="0"/>
                <w:numId w:val="27"/>
              </w:numPr>
              <w:tabs>
                <w:tab w:val="left" w:pos="426"/>
              </w:tabs>
              <w:spacing w:after="0" w:line="240" w:lineRule="auto"/>
              <w:ind w:left="0" w:firstLine="0"/>
              <w:rPr>
                <w:rFonts w:cstheme="minorHAnsi"/>
                <w:szCs w:val="21"/>
              </w:rPr>
            </w:pPr>
            <w:r w:rsidRPr="00CE221C">
              <w:rPr>
                <w:rFonts w:cstheme="minorHAnsi"/>
                <w:szCs w:val="21"/>
              </w:rPr>
              <w:t xml:space="preserve">Lietuvos Respublikos ir trečiųjų šalių piliečiams ir kitiems fiziniams asmenims (išskyrus užsienio šalių specialistus) teisės aktuose </w:t>
            </w:r>
            <w:r w:rsidRPr="00CE221C">
              <w:rPr>
                <w:rFonts w:cstheme="minorHAnsi"/>
                <w:szCs w:val="21"/>
              </w:rPr>
              <w:lastRenderedPageBreak/>
              <w:t>numatytų institucijų (</w:t>
            </w:r>
            <w:r w:rsidRPr="00CE221C">
              <w:t xml:space="preserve">Lietuvos Respublikos aplinkos ministerijos, valstybės įmonės Statybos produkcijos sertifikavimo centro ar kitos atsakingos institucijos) </w:t>
            </w:r>
            <w:r w:rsidRPr="00CE221C">
              <w:rPr>
                <w:rFonts w:cstheme="minorHAnsi"/>
                <w:szCs w:val="21"/>
              </w:rPr>
              <w:t>išduoti kvalifikacijos atestatai arba teisės pripažinimo dokumentas ar užsienio šalies specialistams išduoti dokumentai, patvirtinantys turimą kvalifikaciją kilmės šalyje.</w:t>
            </w:r>
          </w:p>
          <w:p w14:paraId="38C44B7C" w14:textId="77777777" w:rsidR="000668A3" w:rsidRPr="00CE221C" w:rsidRDefault="000668A3" w:rsidP="000668A3">
            <w:pPr>
              <w:pStyle w:val="Pagrindinistekstas"/>
              <w:numPr>
                <w:ilvl w:val="0"/>
                <w:numId w:val="27"/>
              </w:numPr>
              <w:tabs>
                <w:tab w:val="left" w:pos="426"/>
              </w:tabs>
              <w:spacing w:after="0" w:line="240" w:lineRule="auto"/>
              <w:ind w:left="0" w:firstLine="0"/>
              <w:rPr>
                <w:rFonts w:cstheme="minorHAnsi"/>
                <w:szCs w:val="21"/>
              </w:rPr>
            </w:pPr>
            <w:r w:rsidRPr="00CE221C">
              <w:rPr>
                <w:rFonts w:cstheme="minorHAnsi"/>
                <w:szCs w:val="21"/>
              </w:rPr>
              <w:t>Užsienio šalies specialistui išduotas dokumentas, patvirtinantis turimą kvalifikaciją kilmės šalyje (užsienio šalių specialistai iki sutarties pasirašymo turi gauti Lietuvos Respublikos statybos įstatymo nustatyta tvarka išduotą teisės pripažinimo dokumentą).</w:t>
            </w:r>
          </w:p>
          <w:p w14:paraId="5D9098E8" w14:textId="77777777" w:rsidR="000668A3" w:rsidRPr="00CE221C" w:rsidRDefault="000668A3" w:rsidP="006C4D49">
            <w:pPr>
              <w:pStyle w:val="Pagrindinistekstas"/>
              <w:tabs>
                <w:tab w:val="left" w:pos="426"/>
              </w:tabs>
              <w:spacing w:after="0" w:line="240" w:lineRule="auto"/>
              <w:ind w:firstLine="0"/>
              <w:rPr>
                <w:rFonts w:cstheme="minorHAnsi"/>
                <w:szCs w:val="21"/>
              </w:rPr>
            </w:pPr>
          </w:p>
          <w:p w14:paraId="0F46D35A" w14:textId="77777777" w:rsidR="000668A3" w:rsidRPr="00CE221C" w:rsidRDefault="000668A3" w:rsidP="006C4D49">
            <w:pPr>
              <w:pStyle w:val="Pagrindinistekstas"/>
              <w:tabs>
                <w:tab w:val="left" w:pos="426"/>
              </w:tabs>
              <w:spacing w:after="0" w:line="240" w:lineRule="auto"/>
              <w:ind w:firstLine="0"/>
              <w:rPr>
                <w:rFonts w:cstheme="minorHAnsi"/>
                <w:szCs w:val="21"/>
              </w:rPr>
            </w:pPr>
            <w:r w:rsidRPr="00CE221C">
              <w:rPr>
                <w:rFonts w:cstheme="minorHAnsi"/>
                <w:b/>
                <w:bCs/>
                <w:szCs w:val="21"/>
              </w:rPr>
              <w:t>Pastabos.</w:t>
            </w:r>
            <w:r w:rsidRPr="00CE221C">
              <w:rPr>
                <w:rFonts w:cstheme="minorHAnsi"/>
                <w:szCs w:val="21"/>
              </w:rPr>
              <w:t xml:space="preserve">  </w:t>
            </w:r>
          </w:p>
          <w:p w14:paraId="2B26D9B8" w14:textId="77777777" w:rsidR="000668A3" w:rsidRPr="00CE221C" w:rsidRDefault="000668A3" w:rsidP="006C4D49">
            <w:pPr>
              <w:pStyle w:val="Pagrindinistekstas"/>
              <w:tabs>
                <w:tab w:val="left" w:pos="426"/>
              </w:tabs>
              <w:spacing w:after="0" w:line="240" w:lineRule="auto"/>
              <w:ind w:firstLine="0"/>
              <w:rPr>
                <w:rFonts w:cstheme="minorHAnsi"/>
                <w:i/>
                <w:iCs/>
                <w:szCs w:val="21"/>
              </w:rPr>
            </w:pPr>
            <w:r w:rsidRPr="00CE221C">
              <w:rPr>
                <w:rFonts w:cstheme="minorHAnsi"/>
                <w:i/>
                <w:iCs/>
                <w:szCs w:val="21"/>
              </w:rPr>
              <w:t xml:space="preserve">-Jei </w:t>
            </w:r>
            <w:r w:rsidRPr="00CE221C">
              <w:rPr>
                <w:rFonts w:cstheme="minorHAnsi"/>
                <w:bCs/>
                <w:i/>
                <w:iCs/>
                <w:szCs w:val="21"/>
              </w:rPr>
              <w:t>kvalifikacija yra grindžiama nurodant specialistą, kuris nėra tiekėjo, jungtinės veiklos partnerio (-</w:t>
            </w:r>
            <w:proofErr w:type="spellStart"/>
            <w:r w:rsidRPr="00CE221C">
              <w:rPr>
                <w:rFonts w:cstheme="minorHAnsi"/>
                <w:bCs/>
                <w:i/>
                <w:iCs/>
                <w:szCs w:val="21"/>
              </w:rPr>
              <w:t>ių</w:t>
            </w:r>
            <w:proofErr w:type="spellEnd"/>
            <w:r w:rsidRPr="00CE221C">
              <w:rPr>
                <w:rFonts w:cstheme="minorHAnsi"/>
                <w:bCs/>
                <w:i/>
                <w:iCs/>
                <w:szCs w:val="21"/>
              </w:rPr>
              <w:t>) ar subtiekėjo (-ų) darbuotojas, tačiau yra ketinamas įdarbinti sutarties vykdymo metu, tokiu atveju specialistas turi būti išviešintas pasiūlyme</w:t>
            </w:r>
            <w:r w:rsidRPr="00CE221C">
              <w:rPr>
                <w:rFonts w:cstheme="minorHAnsi"/>
                <w:b/>
                <w:i/>
                <w:iCs/>
                <w:szCs w:val="21"/>
              </w:rPr>
              <w:t xml:space="preserve"> </w:t>
            </w:r>
            <w:r w:rsidRPr="00CE221C">
              <w:rPr>
                <w:rFonts w:cstheme="minorHAnsi"/>
                <w:bCs/>
                <w:i/>
                <w:iCs/>
                <w:szCs w:val="21"/>
              </w:rPr>
              <w:t xml:space="preserve">bei </w:t>
            </w:r>
            <w:r w:rsidRPr="00CE221C">
              <w:rPr>
                <w:rFonts w:cstheme="minorHAnsi"/>
                <w:i/>
                <w:iCs/>
                <w:szCs w:val="21"/>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0C7B4043" w14:textId="77777777" w:rsidR="000668A3" w:rsidRPr="00CE221C" w:rsidRDefault="000668A3" w:rsidP="006C4D49">
            <w:pPr>
              <w:spacing w:after="0" w:line="240" w:lineRule="auto"/>
              <w:jc w:val="both"/>
              <w:rPr>
                <w:rFonts w:cstheme="minorHAnsi"/>
                <w:i/>
                <w:iCs/>
                <w:lang w:eastAsia="zh-CN"/>
              </w:rPr>
            </w:pPr>
          </w:p>
          <w:p w14:paraId="7B7FCB32" w14:textId="439936C4" w:rsidR="003378B3" w:rsidRPr="003378B3" w:rsidRDefault="003378B3" w:rsidP="003378B3">
            <w:pPr>
              <w:spacing w:after="0" w:line="240" w:lineRule="auto"/>
              <w:jc w:val="both"/>
              <w:rPr>
                <w:rFonts w:cstheme="minorHAnsi"/>
                <w:i/>
                <w:iCs/>
                <w:lang w:eastAsia="zh-CN"/>
              </w:rPr>
            </w:pPr>
            <w:r>
              <w:rPr>
                <w:rFonts w:cstheme="minorHAnsi"/>
                <w:i/>
                <w:iCs/>
                <w:lang w:eastAsia="zh-CN"/>
              </w:rPr>
              <w:t>-</w:t>
            </w:r>
            <w:r w:rsidRPr="003378B3">
              <w:rPr>
                <w:rFonts w:cstheme="minorHAnsi"/>
                <w:i/>
                <w:iCs/>
                <w:lang w:eastAsia="zh-CN"/>
              </w:rPr>
              <w:t>Kvalifikacijos atestatai išduoti iki Statybos įstatymo pasikeitimo (</w:t>
            </w:r>
            <w:proofErr w:type="spellStart"/>
            <w:r>
              <w:rPr>
                <w:rFonts w:cstheme="minorHAnsi"/>
                <w:i/>
                <w:iCs/>
                <w:lang w:eastAsia="zh-CN"/>
              </w:rPr>
              <w:t>t.y</w:t>
            </w:r>
            <w:proofErr w:type="spellEnd"/>
            <w:r>
              <w:rPr>
                <w:rFonts w:cstheme="minorHAnsi"/>
                <w:i/>
                <w:iCs/>
                <w:lang w:eastAsia="zh-CN"/>
              </w:rPr>
              <w:t xml:space="preserve">. iki </w:t>
            </w:r>
            <w:r w:rsidRPr="003378B3">
              <w:rPr>
                <w:rFonts w:cstheme="minorHAnsi"/>
                <w:i/>
                <w:iCs/>
                <w:lang w:eastAsia="zh-CN"/>
              </w:rPr>
              <w:t xml:space="preserve">2024-11-02) bus </w:t>
            </w:r>
            <w:r>
              <w:rPr>
                <w:rFonts w:cstheme="minorHAnsi"/>
                <w:i/>
                <w:iCs/>
                <w:lang w:eastAsia="zh-CN"/>
              </w:rPr>
              <w:t xml:space="preserve">vertinami ir </w:t>
            </w:r>
            <w:r w:rsidRPr="003378B3">
              <w:rPr>
                <w:rFonts w:cstheme="minorHAnsi"/>
                <w:i/>
                <w:iCs/>
                <w:lang w:eastAsia="zh-CN"/>
              </w:rPr>
              <w:t>laikomi tinkamais pagal ankstesnius galiojusiu</w:t>
            </w:r>
            <w:r>
              <w:rPr>
                <w:rFonts w:cstheme="minorHAnsi"/>
                <w:i/>
                <w:iCs/>
                <w:lang w:eastAsia="zh-CN"/>
              </w:rPr>
              <w:t>s</w:t>
            </w:r>
            <w:r w:rsidRPr="003378B3">
              <w:rPr>
                <w:rFonts w:cstheme="minorHAnsi"/>
                <w:i/>
                <w:iCs/>
                <w:lang w:eastAsia="zh-CN"/>
              </w:rPr>
              <w:t xml:space="preserve"> teisės aktus.</w:t>
            </w:r>
          </w:p>
          <w:p w14:paraId="78794850" w14:textId="77777777" w:rsidR="000668A3" w:rsidRPr="00CE221C" w:rsidRDefault="000668A3" w:rsidP="006C4D49">
            <w:pPr>
              <w:spacing w:after="0" w:line="240" w:lineRule="auto"/>
              <w:jc w:val="both"/>
              <w:rPr>
                <w:rFonts w:cstheme="minorHAnsi"/>
                <w:i/>
                <w:iCs/>
                <w:lang w:eastAsia="zh-CN"/>
              </w:rPr>
            </w:pPr>
          </w:p>
          <w:p w14:paraId="5FD81B4C" w14:textId="77777777" w:rsidR="000668A3" w:rsidRPr="00CE221C" w:rsidRDefault="000668A3" w:rsidP="006C4D49">
            <w:pPr>
              <w:spacing w:after="0" w:line="240" w:lineRule="auto"/>
              <w:jc w:val="both"/>
              <w:rPr>
                <w:rFonts w:cstheme="minorHAnsi"/>
                <w:i/>
                <w:iCs/>
                <w:lang w:eastAsia="zh-CN"/>
              </w:rPr>
            </w:pPr>
          </w:p>
          <w:p w14:paraId="1651DF0B" w14:textId="77777777" w:rsidR="000668A3" w:rsidRPr="00CE221C" w:rsidRDefault="000668A3" w:rsidP="006C4D49">
            <w:pPr>
              <w:spacing w:after="0" w:line="240" w:lineRule="auto"/>
              <w:jc w:val="both"/>
              <w:rPr>
                <w:rFonts w:cstheme="minorHAnsi"/>
                <w:lang w:eastAsia="zh-CN"/>
              </w:rPr>
            </w:pPr>
          </w:p>
          <w:p w14:paraId="5DE67648" w14:textId="77777777" w:rsidR="000668A3" w:rsidRPr="00CE221C" w:rsidRDefault="000668A3" w:rsidP="006C4D49">
            <w:pPr>
              <w:spacing w:after="0" w:line="240" w:lineRule="auto"/>
              <w:jc w:val="center"/>
              <w:rPr>
                <w:rFonts w:cstheme="minorHAnsi"/>
              </w:rPr>
            </w:pPr>
            <w:r w:rsidRPr="00CE221C">
              <w:rPr>
                <w:rFonts w:cstheme="minorHAnsi"/>
                <w:b/>
                <w:i/>
              </w:rPr>
              <w:t>CVP IS priemonėmis pateikiamos skaitmeninės dokumentų kopijos.</w:t>
            </w:r>
          </w:p>
          <w:p w14:paraId="6D54A313" w14:textId="77777777" w:rsidR="000668A3" w:rsidRPr="00CE221C" w:rsidRDefault="000668A3" w:rsidP="006C4D49">
            <w:pPr>
              <w:spacing w:after="0" w:line="240" w:lineRule="auto"/>
              <w:jc w:val="both"/>
              <w:rPr>
                <w:rFonts w:cstheme="minorHAnsi"/>
              </w:rPr>
            </w:pPr>
          </w:p>
        </w:tc>
      </w:tr>
      <w:tr w:rsidR="000668A3" w:rsidRPr="00AE563D" w14:paraId="1AED018C" w14:textId="77777777" w:rsidTr="006C4D49">
        <w:tc>
          <w:tcPr>
            <w:tcW w:w="709" w:type="dxa"/>
            <w:tcBorders>
              <w:top w:val="single" w:sz="4" w:space="0" w:color="auto"/>
              <w:left w:val="single" w:sz="4" w:space="0" w:color="auto"/>
              <w:bottom w:val="single" w:sz="4" w:space="0" w:color="auto"/>
              <w:right w:val="single" w:sz="4" w:space="0" w:color="auto"/>
            </w:tcBorders>
          </w:tcPr>
          <w:p w14:paraId="37D9EFE7" w14:textId="77777777" w:rsidR="000668A3" w:rsidRPr="00CE221C" w:rsidRDefault="000668A3" w:rsidP="006C4D49">
            <w:pPr>
              <w:contextualSpacing/>
              <w:rPr>
                <w:rFonts w:cstheme="minorHAnsi"/>
              </w:rPr>
            </w:pPr>
            <w:r w:rsidRPr="00CE221C">
              <w:rPr>
                <w:rFonts w:cstheme="minorHAnsi"/>
              </w:rPr>
              <w:lastRenderedPageBreak/>
              <w:t>1.2.</w:t>
            </w:r>
          </w:p>
        </w:tc>
        <w:tc>
          <w:tcPr>
            <w:tcW w:w="4820" w:type="dxa"/>
            <w:tcBorders>
              <w:top w:val="single" w:sz="4" w:space="0" w:color="auto"/>
              <w:left w:val="single" w:sz="4" w:space="0" w:color="auto"/>
              <w:bottom w:val="single" w:sz="4" w:space="0" w:color="auto"/>
              <w:right w:val="single" w:sz="4" w:space="0" w:color="auto"/>
            </w:tcBorders>
          </w:tcPr>
          <w:p w14:paraId="3ED543CA" w14:textId="7B7BE662" w:rsidR="000668A3" w:rsidRPr="00CE221C" w:rsidRDefault="00CE221C" w:rsidP="006C4D49">
            <w:pPr>
              <w:spacing w:after="0" w:line="240" w:lineRule="auto"/>
              <w:jc w:val="both"/>
              <w:rPr>
                <w:rFonts w:cstheme="minorHAnsi"/>
              </w:rPr>
            </w:pPr>
            <w:r w:rsidRPr="00CE221C">
              <w:rPr>
                <w:rFonts w:cstheme="minorHAnsi"/>
              </w:rPr>
              <w:t xml:space="preserve">         </w:t>
            </w:r>
            <w:r w:rsidR="000668A3" w:rsidRPr="00CE221C">
              <w:rPr>
                <w:rFonts w:cstheme="minorHAnsi"/>
              </w:rPr>
              <w:t xml:space="preserve">Tiekėjas, tiekėjų grupės partneriai kartu (kiekvienas partneris toje srityje, kurioje vykdys veiklą), subtiekėjai ar kiti ūkio subjektai, kurių pajėgumais remiasi tiekėjas (kiekvienas toje srityje, kurioje vykdys veiklą) turi turėti bent </w:t>
            </w:r>
            <w:r w:rsidR="000668A3" w:rsidRPr="00CE221C">
              <w:rPr>
                <w:rFonts w:cstheme="minorHAnsi"/>
                <w:b/>
              </w:rPr>
              <w:t>1 (vieną)</w:t>
            </w:r>
            <w:r w:rsidR="000668A3" w:rsidRPr="00CE221C">
              <w:rPr>
                <w:rFonts w:cstheme="minorHAnsi"/>
              </w:rPr>
              <w:t xml:space="preserve"> kvalifikuotą specialistą, kuriam suteikta teisė eiti </w:t>
            </w:r>
            <w:r w:rsidR="000668A3" w:rsidRPr="00CE221C">
              <w:rPr>
                <w:b/>
                <w:bCs/>
              </w:rPr>
              <w:t>ypatingo statinio specialiųjų statybos darbų vadovo</w:t>
            </w:r>
            <w:r w:rsidR="000668A3" w:rsidRPr="00CE221C">
              <w:rPr>
                <w:rFonts w:cstheme="minorHAnsi"/>
                <w:b/>
                <w:bCs/>
                <w:i/>
                <w:iCs/>
              </w:rPr>
              <w:t xml:space="preserve"> </w:t>
            </w:r>
            <w:r w:rsidR="000668A3" w:rsidRPr="00CE221C">
              <w:rPr>
                <w:rFonts w:cstheme="minorHAnsi"/>
              </w:rPr>
              <w:t xml:space="preserve">pareigas. </w:t>
            </w:r>
          </w:p>
          <w:p w14:paraId="1696722E" w14:textId="77777777" w:rsidR="000668A3" w:rsidRPr="00CE221C" w:rsidRDefault="000668A3" w:rsidP="006C4D49">
            <w:pPr>
              <w:spacing w:after="0" w:line="240" w:lineRule="auto"/>
              <w:jc w:val="both"/>
              <w:rPr>
                <w:rFonts w:cstheme="minorHAnsi"/>
              </w:rPr>
            </w:pPr>
            <w:r w:rsidRPr="00CE221C">
              <w:t xml:space="preserve"> </w:t>
            </w:r>
            <w:r w:rsidRPr="00CE221C">
              <w:rPr>
                <w:b/>
                <w:bCs/>
              </w:rPr>
              <w:t>Pastatų tipas</w:t>
            </w:r>
            <w:r w:rsidRPr="00CE221C">
              <w:rPr>
                <w:rFonts w:cstheme="minorHAnsi"/>
                <w:b/>
                <w:bCs/>
              </w:rPr>
              <w:t>:</w:t>
            </w:r>
            <w:r w:rsidRPr="00CE221C">
              <w:rPr>
                <w:rFonts w:cstheme="minorHAnsi"/>
              </w:rPr>
              <w:t xml:space="preserve"> gyvenamieji pastatai</w:t>
            </w:r>
          </w:p>
          <w:p w14:paraId="24A7015D" w14:textId="77777777" w:rsidR="000668A3" w:rsidRPr="00CE221C" w:rsidRDefault="000668A3" w:rsidP="006C4D49">
            <w:pPr>
              <w:spacing w:after="0" w:line="240" w:lineRule="auto"/>
              <w:jc w:val="both"/>
              <w:rPr>
                <w:rFonts w:cstheme="minorHAnsi"/>
              </w:rPr>
            </w:pPr>
          </w:p>
          <w:p w14:paraId="35EC1E88" w14:textId="77777777" w:rsidR="000668A3" w:rsidRPr="00CE221C" w:rsidRDefault="000668A3" w:rsidP="006C4D49">
            <w:pPr>
              <w:spacing w:after="0" w:line="240" w:lineRule="auto"/>
              <w:jc w:val="both"/>
              <w:rPr>
                <w:rFonts w:cstheme="minorHAnsi"/>
                <w:i/>
                <w:iCs/>
              </w:rPr>
            </w:pPr>
            <w:r w:rsidRPr="00CE221C">
              <w:rPr>
                <w:rFonts w:cstheme="minorHAnsi"/>
              </w:rPr>
              <w:t xml:space="preserve"> (</w:t>
            </w:r>
            <w:r w:rsidRPr="00CE221C">
              <w:rPr>
                <w:rFonts w:cstheme="minorHAnsi"/>
                <w:i/>
                <w:iCs/>
              </w:rPr>
              <w:t>Teisinis pagrindas – STR 1.01.03:2017 „Statinių klasifikavimas“, IV skyriaus, II skirsnio, 6.2 punktas.)</w:t>
            </w:r>
            <w:r w:rsidRPr="00CE221C">
              <w:rPr>
                <w:rFonts w:cstheme="minorHAnsi"/>
              </w:rPr>
              <w:t xml:space="preserve"> </w:t>
            </w:r>
          </w:p>
          <w:p w14:paraId="3E5C27C4" w14:textId="77777777" w:rsidR="000668A3" w:rsidRPr="00CE221C" w:rsidRDefault="000668A3" w:rsidP="006C4D49">
            <w:pPr>
              <w:spacing w:after="0" w:line="240" w:lineRule="auto"/>
              <w:jc w:val="both"/>
              <w:rPr>
                <w:rFonts w:cstheme="minorHAnsi"/>
                <w:b/>
                <w:bCs/>
              </w:rPr>
            </w:pPr>
            <w:r w:rsidRPr="00CE221C">
              <w:rPr>
                <w:rFonts w:cstheme="minorHAnsi"/>
                <w:b/>
                <w:bCs/>
              </w:rPr>
              <w:t>Pastatų paskirties grupės:</w:t>
            </w:r>
          </w:p>
          <w:p w14:paraId="706E544E" w14:textId="77777777" w:rsidR="000668A3" w:rsidRPr="00CE221C" w:rsidRDefault="000668A3" w:rsidP="000668A3">
            <w:pPr>
              <w:pStyle w:val="Sraopastraipa"/>
              <w:numPr>
                <w:ilvl w:val="0"/>
                <w:numId w:val="36"/>
              </w:numPr>
              <w:rPr>
                <w:rFonts w:eastAsia="Times New Roman" w:cstheme="minorHAnsi"/>
                <w:color w:val="000000"/>
              </w:rPr>
            </w:pPr>
            <w:r w:rsidRPr="00CE221C">
              <w:rPr>
                <w:rFonts w:eastAsia="Times New Roman" w:cstheme="minorHAnsi"/>
                <w:color w:val="000000"/>
              </w:rPr>
              <w:t>Gyvenamųjų, pastatų paskirtis – gyvenamųjų (butų).</w:t>
            </w:r>
          </w:p>
          <w:p w14:paraId="53A526D3" w14:textId="77777777" w:rsidR="000668A3" w:rsidRPr="00CE221C" w:rsidRDefault="000668A3" w:rsidP="000668A3">
            <w:pPr>
              <w:pStyle w:val="Sraopastraipa"/>
              <w:numPr>
                <w:ilvl w:val="0"/>
                <w:numId w:val="36"/>
              </w:numPr>
              <w:rPr>
                <w:rFonts w:eastAsia="Times New Roman" w:cstheme="minorHAnsi"/>
                <w:color w:val="000000"/>
              </w:rPr>
            </w:pPr>
            <w:r w:rsidRPr="00CE221C">
              <w:rPr>
                <w:rFonts w:eastAsia="Times New Roman" w:cstheme="minorHAnsi"/>
                <w:color w:val="000000"/>
              </w:rPr>
              <w:t>Įvairių socialinių grupių, pastatų paskirtis – įvairių socialinių grupių</w:t>
            </w:r>
          </w:p>
          <w:p w14:paraId="01CF5B7A" w14:textId="77777777" w:rsidR="000668A3" w:rsidRPr="00CE221C" w:rsidRDefault="000668A3" w:rsidP="006C4D49">
            <w:pPr>
              <w:spacing w:after="0" w:line="240" w:lineRule="auto"/>
              <w:jc w:val="both"/>
              <w:rPr>
                <w:rFonts w:cstheme="minorHAnsi"/>
                <w:b/>
                <w:bCs/>
              </w:rPr>
            </w:pPr>
          </w:p>
          <w:p w14:paraId="0AF4FD3D" w14:textId="77777777" w:rsidR="000668A3" w:rsidRPr="00CE221C" w:rsidRDefault="000668A3" w:rsidP="006C4D49">
            <w:pPr>
              <w:rPr>
                <w:rFonts w:cstheme="minorHAnsi"/>
                <w:i/>
                <w:iCs/>
              </w:rPr>
            </w:pPr>
            <w:r w:rsidRPr="00CE221C">
              <w:rPr>
                <w:rFonts w:cstheme="minorHAnsi"/>
                <w:i/>
                <w:iCs/>
              </w:rPr>
              <w:t>Teisinis pagrindas – STR 1.01.03:2017 „Statinių klasifikavimas“, 1 priedas).</w:t>
            </w:r>
          </w:p>
          <w:p w14:paraId="73A3BD30" w14:textId="15F0E91B" w:rsidR="000668A3" w:rsidRPr="00CE221C" w:rsidRDefault="000668A3" w:rsidP="00CE221C">
            <w:pPr>
              <w:jc w:val="both"/>
              <w:rPr>
                <w:rFonts w:eastAsia="Times New Roman" w:cstheme="minorHAnsi"/>
                <w:color w:val="000000"/>
                <w:sz w:val="22"/>
                <w:szCs w:val="22"/>
              </w:rPr>
            </w:pPr>
            <w:r w:rsidRPr="00CE221C">
              <w:rPr>
                <w:color w:val="000000"/>
              </w:rPr>
              <w:t>1.</w:t>
            </w:r>
            <w:r w:rsidR="00CE221C" w:rsidRPr="00CE221C">
              <w:rPr>
                <w:color w:val="000000"/>
              </w:rPr>
              <w:t xml:space="preserve"> </w:t>
            </w:r>
            <w:r w:rsidRPr="00CE221C">
              <w:rPr>
                <w:color w:val="000000"/>
              </w:rPr>
              <w:t>mechanikos darbai – vandentiekio ir nuotekų šalinimo tinklų tiesimas; statinio vandentiekio ir nuotekų šalinimo inžinerinių sistemų įrengimas; šilumos tiekimo tinklų tiesimas; šilumos gamybos įrenginių montavimas; statinio šildymo, vėdinimo, oro kondicionavimo inžinerinių sistemų įrengimas; statinių vidaus gaisrinio vandentiekio sistemų įrengimas.</w:t>
            </w:r>
          </w:p>
          <w:p w14:paraId="6B9DDBD4" w14:textId="77777777" w:rsidR="000668A3" w:rsidRPr="00CE221C" w:rsidRDefault="000668A3" w:rsidP="00CE221C">
            <w:pPr>
              <w:spacing w:after="0" w:line="240" w:lineRule="auto"/>
              <w:jc w:val="both"/>
              <w:rPr>
                <w:color w:val="000000"/>
              </w:rPr>
            </w:pPr>
            <w:r w:rsidRPr="00CE221C">
              <w:rPr>
                <w:color w:val="000000"/>
              </w:rPr>
              <w:t>2. elektrotechnikos darbai - statinio elektros inžinerinių sistemų įrengimas; statinio apsauginės signalizacijos, gaisrinės saugos inžinerinių sistemų įrengimas.</w:t>
            </w:r>
          </w:p>
          <w:p w14:paraId="2207393F" w14:textId="77777777" w:rsidR="000668A3" w:rsidRPr="00CE221C" w:rsidRDefault="000668A3" w:rsidP="006C4D49">
            <w:pPr>
              <w:spacing w:after="0" w:line="240" w:lineRule="auto"/>
              <w:jc w:val="both"/>
              <w:rPr>
                <w:color w:val="000000"/>
              </w:rPr>
            </w:pPr>
          </w:p>
          <w:p w14:paraId="0A2BE8A7" w14:textId="77777777" w:rsidR="000668A3" w:rsidRPr="00CE221C" w:rsidRDefault="000668A3" w:rsidP="006C4D49">
            <w:pPr>
              <w:rPr>
                <w:rFonts w:cstheme="minorHAnsi"/>
                <w:i/>
                <w:iCs/>
                <w:color w:val="333333"/>
                <w:sz w:val="22"/>
                <w:szCs w:val="22"/>
                <w:shd w:val="clear" w:color="auto" w:fill="FFFFFF"/>
              </w:rPr>
            </w:pPr>
            <w:r w:rsidRPr="00CE221C">
              <w:rPr>
                <w:rFonts w:cstheme="minorHAnsi"/>
                <w:i/>
                <w:iCs/>
              </w:rPr>
              <w:t>(</w:t>
            </w:r>
            <w:r w:rsidRPr="00CE221C">
              <w:rPr>
                <w:rFonts w:cstheme="minorHAnsi"/>
                <w:i/>
                <w:iCs/>
                <w:sz w:val="22"/>
                <w:szCs w:val="22"/>
              </w:rPr>
              <w:t xml:space="preserve">Teisinis pagrindas – </w:t>
            </w:r>
            <w:r w:rsidRPr="00CE221C">
              <w:rPr>
                <w:rFonts w:cstheme="minorHAnsi"/>
                <w:i/>
                <w:iCs/>
                <w:color w:val="333333"/>
                <w:sz w:val="22"/>
                <w:szCs w:val="22"/>
                <w:shd w:val="clear" w:color="auto" w:fill="FFFFFF"/>
              </w:rPr>
              <w:t>STR 1.06.01:2016 „Statybos darbai. Statinio statybos priežiūra“ 1 priedas.)</w:t>
            </w:r>
          </w:p>
          <w:p w14:paraId="5188FC13" w14:textId="77777777" w:rsidR="000668A3" w:rsidRPr="00CE221C" w:rsidRDefault="000668A3" w:rsidP="006C4D49">
            <w:pPr>
              <w:rPr>
                <w:rFonts w:cstheme="minorHAnsi"/>
                <w:i/>
                <w:iCs/>
                <w:color w:val="333333"/>
                <w:sz w:val="22"/>
                <w:szCs w:val="22"/>
                <w:shd w:val="clear" w:color="auto" w:fill="FFFFFF"/>
              </w:rPr>
            </w:pPr>
          </w:p>
          <w:p w14:paraId="6F500BC7" w14:textId="77777777" w:rsidR="000668A3" w:rsidRPr="00CE221C" w:rsidRDefault="000668A3" w:rsidP="006C4D49">
            <w:pPr>
              <w:spacing w:after="0" w:line="240" w:lineRule="auto"/>
              <w:jc w:val="both"/>
            </w:pPr>
          </w:p>
          <w:p w14:paraId="6CE0CDE5" w14:textId="77777777" w:rsidR="000668A3" w:rsidRPr="00CE221C" w:rsidRDefault="000668A3" w:rsidP="006C4D49"/>
        </w:tc>
        <w:tc>
          <w:tcPr>
            <w:tcW w:w="4394" w:type="dxa"/>
            <w:tcBorders>
              <w:top w:val="single" w:sz="4" w:space="0" w:color="auto"/>
              <w:left w:val="single" w:sz="4" w:space="0" w:color="auto"/>
              <w:bottom w:val="single" w:sz="4" w:space="0" w:color="auto"/>
              <w:right w:val="single" w:sz="4" w:space="0" w:color="auto"/>
            </w:tcBorders>
          </w:tcPr>
          <w:p w14:paraId="0747CD18" w14:textId="77777777" w:rsidR="000668A3" w:rsidRPr="00CE221C" w:rsidRDefault="000668A3" w:rsidP="006C4D49">
            <w:pPr>
              <w:pStyle w:val="Default"/>
              <w:jc w:val="both"/>
              <w:rPr>
                <w:rFonts w:asciiTheme="minorHAnsi" w:hAnsiTheme="minorHAnsi" w:cstheme="minorHAnsi"/>
                <w:b/>
                <w:bCs/>
                <w:color w:val="auto"/>
                <w:sz w:val="21"/>
                <w:szCs w:val="21"/>
              </w:rPr>
            </w:pPr>
            <w:r w:rsidRPr="00CE221C">
              <w:rPr>
                <w:rFonts w:asciiTheme="minorHAnsi" w:hAnsiTheme="minorHAnsi" w:cstheme="minorHAnsi"/>
                <w:b/>
                <w:bCs/>
                <w:color w:val="auto"/>
                <w:sz w:val="21"/>
                <w:szCs w:val="21"/>
              </w:rPr>
              <w:lastRenderedPageBreak/>
              <w:t>Nustatytas galimas laimėtojas turės pateikti:</w:t>
            </w:r>
          </w:p>
          <w:p w14:paraId="6893D1C8" w14:textId="2CDAA7CF" w:rsidR="000668A3" w:rsidRPr="002858C9" w:rsidRDefault="000668A3" w:rsidP="000668A3">
            <w:pPr>
              <w:pStyle w:val="Pagrindinistekstas"/>
              <w:numPr>
                <w:ilvl w:val="0"/>
                <w:numId w:val="28"/>
              </w:numPr>
              <w:tabs>
                <w:tab w:val="left" w:pos="426"/>
              </w:tabs>
              <w:spacing w:after="0" w:line="240" w:lineRule="auto"/>
              <w:ind w:left="0" w:firstLine="0"/>
              <w:rPr>
                <w:rFonts w:cstheme="minorHAnsi"/>
                <w:szCs w:val="21"/>
              </w:rPr>
            </w:pPr>
            <w:r w:rsidRPr="00CE221C">
              <w:rPr>
                <w:rFonts w:eastAsia="Calibri" w:cstheme="minorHAnsi"/>
                <w:szCs w:val="21"/>
              </w:rPr>
              <w:t>Specialistų sąrašas (</w:t>
            </w:r>
            <w:r w:rsidR="00CE221C" w:rsidRPr="002858C9">
              <w:rPr>
                <w:szCs w:val="24"/>
              </w:rPr>
              <w:t>Pirkimo sąlygų 10 priedas)</w:t>
            </w:r>
            <w:r w:rsidRPr="002858C9">
              <w:rPr>
                <w:rFonts w:eastAsia="Calibri" w:cstheme="minorHAnsi"/>
                <w:szCs w:val="21"/>
              </w:rPr>
              <w:t>.</w:t>
            </w:r>
          </w:p>
          <w:p w14:paraId="09E3CB1D" w14:textId="5B4234D0" w:rsidR="000668A3" w:rsidRPr="00CE221C" w:rsidRDefault="000668A3" w:rsidP="000668A3">
            <w:pPr>
              <w:pStyle w:val="Pagrindinistekstas"/>
              <w:numPr>
                <w:ilvl w:val="0"/>
                <w:numId w:val="28"/>
              </w:numPr>
              <w:tabs>
                <w:tab w:val="left" w:pos="426"/>
              </w:tabs>
              <w:spacing w:after="0" w:line="240" w:lineRule="auto"/>
              <w:ind w:left="0" w:firstLine="0"/>
              <w:rPr>
                <w:rFonts w:cstheme="minorHAnsi"/>
                <w:szCs w:val="21"/>
              </w:rPr>
            </w:pPr>
            <w:r w:rsidRPr="00CE221C">
              <w:rPr>
                <w:rFonts w:cstheme="minorHAnsi"/>
                <w:szCs w:val="21"/>
              </w:rPr>
              <w:t>Lietuvos Respublikos ir trečiųjų šalių piliečiams ir kitiems fiziniams asmenims (išskyrus užsienio šalių specialistus) teisės aktuose numatytų institucijų (</w:t>
            </w:r>
            <w:r w:rsidRPr="00CE221C">
              <w:t xml:space="preserve">Lietuvos Respublikos aplinkos ministerijos, valstybės įmonės Statybos produkcijos sertifikavimo centro ar kitos </w:t>
            </w:r>
            <w:r w:rsidRPr="00CE221C">
              <w:lastRenderedPageBreak/>
              <w:t xml:space="preserve">atsakingos institucijos) </w:t>
            </w:r>
            <w:r w:rsidRPr="00CE221C">
              <w:rPr>
                <w:rFonts w:cstheme="minorHAnsi"/>
                <w:szCs w:val="21"/>
              </w:rPr>
              <w:t>išduoti kvalifikacijos atestatai arba teisės pripažinimo dokumentas ar užsienio šalies specialistams išduoti dokumentai, patvirtinantys turimą kvalifikaciją kilmės šalyje.</w:t>
            </w:r>
          </w:p>
          <w:p w14:paraId="02F3C8C4" w14:textId="77777777" w:rsidR="000668A3" w:rsidRPr="00CE221C" w:rsidRDefault="000668A3" w:rsidP="000668A3">
            <w:pPr>
              <w:pStyle w:val="Pagrindinistekstas"/>
              <w:numPr>
                <w:ilvl w:val="0"/>
                <w:numId w:val="28"/>
              </w:numPr>
              <w:tabs>
                <w:tab w:val="left" w:pos="426"/>
              </w:tabs>
              <w:spacing w:after="0" w:line="240" w:lineRule="auto"/>
              <w:ind w:left="0" w:firstLine="0"/>
              <w:rPr>
                <w:rFonts w:cstheme="minorHAnsi"/>
                <w:szCs w:val="21"/>
              </w:rPr>
            </w:pPr>
            <w:r w:rsidRPr="00CE221C">
              <w:rPr>
                <w:rFonts w:cstheme="minorHAnsi"/>
                <w:szCs w:val="21"/>
              </w:rPr>
              <w:t>Užsienio šalies specialistui išduotas dokumentas, patvirtinantis turimą kvalifikaciją kilmės šalyje (užsienio šalių specialistai iki sutarties pasirašymo turi gauti Lietuvos Respublikos statybos įstatymo nustatyta tvarka išduotą teisės pripažinimo dokumentą).</w:t>
            </w:r>
          </w:p>
          <w:p w14:paraId="5D69C7A4" w14:textId="77777777" w:rsidR="000668A3" w:rsidRPr="00CE221C" w:rsidRDefault="000668A3" w:rsidP="006C4D49">
            <w:pPr>
              <w:pStyle w:val="Pagrindinistekstas"/>
              <w:tabs>
                <w:tab w:val="left" w:pos="426"/>
              </w:tabs>
              <w:spacing w:after="0" w:line="240" w:lineRule="auto"/>
              <w:ind w:firstLine="0"/>
              <w:rPr>
                <w:rFonts w:cstheme="minorHAnsi"/>
                <w:szCs w:val="21"/>
              </w:rPr>
            </w:pPr>
          </w:p>
          <w:p w14:paraId="3E1CC083" w14:textId="77777777" w:rsidR="000668A3" w:rsidRPr="00CE221C" w:rsidRDefault="000668A3" w:rsidP="006C4D49">
            <w:pPr>
              <w:pStyle w:val="Pagrindinistekstas"/>
              <w:tabs>
                <w:tab w:val="left" w:pos="426"/>
              </w:tabs>
              <w:spacing w:after="0" w:line="240" w:lineRule="auto"/>
              <w:ind w:firstLine="0"/>
              <w:rPr>
                <w:rFonts w:cstheme="minorHAnsi"/>
                <w:szCs w:val="21"/>
              </w:rPr>
            </w:pPr>
            <w:r w:rsidRPr="00CE221C">
              <w:rPr>
                <w:rFonts w:cstheme="minorHAnsi"/>
                <w:b/>
                <w:bCs/>
                <w:szCs w:val="21"/>
              </w:rPr>
              <w:t>Pastabos.</w:t>
            </w:r>
            <w:r w:rsidRPr="00CE221C">
              <w:rPr>
                <w:rFonts w:cstheme="minorHAnsi"/>
                <w:szCs w:val="21"/>
              </w:rPr>
              <w:t xml:space="preserve">  </w:t>
            </w:r>
          </w:p>
          <w:p w14:paraId="70123B93" w14:textId="77777777" w:rsidR="000668A3" w:rsidRPr="00CE221C" w:rsidRDefault="000668A3" w:rsidP="006C4D49">
            <w:pPr>
              <w:pStyle w:val="Pagrindinistekstas"/>
              <w:tabs>
                <w:tab w:val="left" w:pos="426"/>
              </w:tabs>
              <w:spacing w:after="0" w:line="240" w:lineRule="auto"/>
              <w:ind w:firstLine="0"/>
              <w:rPr>
                <w:rFonts w:cstheme="minorHAnsi"/>
                <w:i/>
                <w:iCs/>
                <w:szCs w:val="21"/>
              </w:rPr>
            </w:pPr>
            <w:r w:rsidRPr="00CE221C">
              <w:rPr>
                <w:rFonts w:cstheme="minorHAnsi"/>
                <w:i/>
                <w:iCs/>
                <w:szCs w:val="21"/>
              </w:rPr>
              <w:t xml:space="preserve">-Jei </w:t>
            </w:r>
            <w:r w:rsidRPr="00CE221C">
              <w:rPr>
                <w:rFonts w:cstheme="minorHAnsi"/>
                <w:bCs/>
                <w:i/>
                <w:iCs/>
                <w:szCs w:val="21"/>
              </w:rPr>
              <w:t>kvalifikacija yra grindžiama nurodant specialistą, kuris nėra tiekėjo, jungtinės veiklos partnerio (-</w:t>
            </w:r>
            <w:proofErr w:type="spellStart"/>
            <w:r w:rsidRPr="00CE221C">
              <w:rPr>
                <w:rFonts w:cstheme="minorHAnsi"/>
                <w:bCs/>
                <w:i/>
                <w:iCs/>
                <w:szCs w:val="21"/>
              </w:rPr>
              <w:t>ių</w:t>
            </w:r>
            <w:proofErr w:type="spellEnd"/>
            <w:r w:rsidRPr="00CE221C">
              <w:rPr>
                <w:rFonts w:cstheme="minorHAnsi"/>
                <w:bCs/>
                <w:i/>
                <w:iCs/>
                <w:szCs w:val="21"/>
              </w:rPr>
              <w:t>) ar subtiekėjo (-ų) darbuotojas, tačiau yra ketinamas įdarbinti sutarties vykdymo metu, tokiu atveju specialistas turi būti išviešintas pasiūlyme</w:t>
            </w:r>
            <w:r w:rsidRPr="00CE221C">
              <w:rPr>
                <w:rFonts w:cstheme="minorHAnsi"/>
                <w:b/>
                <w:i/>
                <w:iCs/>
                <w:szCs w:val="21"/>
              </w:rPr>
              <w:t xml:space="preserve"> </w:t>
            </w:r>
            <w:r w:rsidRPr="00CE221C">
              <w:rPr>
                <w:rFonts w:cstheme="minorHAnsi"/>
                <w:bCs/>
                <w:i/>
                <w:iCs/>
                <w:szCs w:val="21"/>
              </w:rPr>
              <w:t xml:space="preserve">bei </w:t>
            </w:r>
            <w:r w:rsidRPr="00CE221C">
              <w:rPr>
                <w:rFonts w:cstheme="minorHAnsi"/>
                <w:i/>
                <w:iCs/>
                <w:szCs w:val="21"/>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06847C61" w14:textId="77777777" w:rsidR="000668A3" w:rsidRPr="00CE221C" w:rsidRDefault="000668A3" w:rsidP="006C4D49">
            <w:pPr>
              <w:spacing w:after="0" w:line="240" w:lineRule="auto"/>
              <w:jc w:val="both"/>
              <w:rPr>
                <w:rFonts w:cstheme="minorHAnsi"/>
                <w:i/>
                <w:iCs/>
              </w:rPr>
            </w:pPr>
          </w:p>
          <w:p w14:paraId="36A5E272" w14:textId="77777777" w:rsidR="003378B3" w:rsidRPr="003378B3" w:rsidRDefault="003378B3" w:rsidP="003378B3">
            <w:pPr>
              <w:spacing w:after="0" w:line="240" w:lineRule="auto"/>
              <w:jc w:val="both"/>
              <w:rPr>
                <w:rFonts w:cstheme="minorHAnsi"/>
                <w:i/>
                <w:iCs/>
                <w:lang w:eastAsia="zh-CN"/>
              </w:rPr>
            </w:pPr>
            <w:r>
              <w:rPr>
                <w:rFonts w:cstheme="minorHAnsi"/>
                <w:i/>
                <w:iCs/>
                <w:lang w:eastAsia="zh-CN"/>
              </w:rPr>
              <w:t>-</w:t>
            </w:r>
            <w:r w:rsidRPr="003378B3">
              <w:rPr>
                <w:rFonts w:cstheme="minorHAnsi"/>
                <w:i/>
                <w:iCs/>
                <w:lang w:eastAsia="zh-CN"/>
              </w:rPr>
              <w:t>Kvalifikacijos atestatai išduoti iki Statybos įstatymo pasikeitimo (</w:t>
            </w:r>
            <w:proofErr w:type="spellStart"/>
            <w:r>
              <w:rPr>
                <w:rFonts w:cstheme="minorHAnsi"/>
                <w:i/>
                <w:iCs/>
                <w:lang w:eastAsia="zh-CN"/>
              </w:rPr>
              <w:t>t.y</w:t>
            </w:r>
            <w:proofErr w:type="spellEnd"/>
            <w:r>
              <w:rPr>
                <w:rFonts w:cstheme="minorHAnsi"/>
                <w:i/>
                <w:iCs/>
                <w:lang w:eastAsia="zh-CN"/>
              </w:rPr>
              <w:t xml:space="preserve">. iki </w:t>
            </w:r>
            <w:r w:rsidRPr="003378B3">
              <w:rPr>
                <w:rFonts w:cstheme="minorHAnsi"/>
                <w:i/>
                <w:iCs/>
                <w:lang w:eastAsia="zh-CN"/>
              </w:rPr>
              <w:t xml:space="preserve">2024-11-02) bus </w:t>
            </w:r>
            <w:r>
              <w:rPr>
                <w:rFonts w:cstheme="minorHAnsi"/>
                <w:i/>
                <w:iCs/>
                <w:lang w:eastAsia="zh-CN"/>
              </w:rPr>
              <w:t xml:space="preserve">vertinami ir </w:t>
            </w:r>
            <w:r w:rsidRPr="003378B3">
              <w:rPr>
                <w:rFonts w:cstheme="minorHAnsi"/>
                <w:i/>
                <w:iCs/>
                <w:lang w:eastAsia="zh-CN"/>
              </w:rPr>
              <w:t>laikomi tinkamais pagal ankstesnius galiojusiu</w:t>
            </w:r>
            <w:r>
              <w:rPr>
                <w:rFonts w:cstheme="minorHAnsi"/>
                <w:i/>
                <w:iCs/>
                <w:lang w:eastAsia="zh-CN"/>
              </w:rPr>
              <w:t>s</w:t>
            </w:r>
            <w:r w:rsidRPr="003378B3">
              <w:rPr>
                <w:rFonts w:cstheme="minorHAnsi"/>
                <w:i/>
                <w:iCs/>
                <w:lang w:eastAsia="zh-CN"/>
              </w:rPr>
              <w:t xml:space="preserve"> teisės aktus.</w:t>
            </w:r>
          </w:p>
          <w:p w14:paraId="23A44006" w14:textId="77777777" w:rsidR="000668A3" w:rsidRPr="00CE221C" w:rsidRDefault="000668A3" w:rsidP="006C4D49">
            <w:pPr>
              <w:spacing w:after="0" w:line="240" w:lineRule="auto"/>
              <w:jc w:val="both"/>
              <w:rPr>
                <w:rFonts w:cstheme="minorHAnsi"/>
                <w:i/>
                <w:iCs/>
                <w:lang w:eastAsia="zh-CN"/>
              </w:rPr>
            </w:pPr>
          </w:p>
          <w:p w14:paraId="6F38F527" w14:textId="77777777" w:rsidR="000668A3" w:rsidRPr="00CE221C" w:rsidRDefault="000668A3" w:rsidP="006C4D49">
            <w:pPr>
              <w:spacing w:after="0" w:line="240" w:lineRule="auto"/>
              <w:jc w:val="both"/>
              <w:rPr>
                <w:rFonts w:cstheme="minorHAnsi"/>
                <w:i/>
                <w:iCs/>
                <w:lang w:eastAsia="zh-CN"/>
              </w:rPr>
            </w:pPr>
          </w:p>
          <w:p w14:paraId="7721C43D" w14:textId="77777777" w:rsidR="000668A3" w:rsidRPr="00CE221C" w:rsidRDefault="000668A3" w:rsidP="006C4D49">
            <w:pPr>
              <w:spacing w:after="0" w:line="240" w:lineRule="auto"/>
              <w:jc w:val="both"/>
              <w:rPr>
                <w:rFonts w:cstheme="minorHAnsi"/>
                <w:i/>
                <w:iCs/>
                <w:lang w:eastAsia="zh-CN"/>
              </w:rPr>
            </w:pPr>
          </w:p>
          <w:p w14:paraId="657247BA" w14:textId="77777777" w:rsidR="000668A3" w:rsidRPr="00CE221C" w:rsidRDefault="000668A3" w:rsidP="006C4D49">
            <w:pPr>
              <w:spacing w:after="0" w:line="240" w:lineRule="auto"/>
              <w:jc w:val="both"/>
              <w:rPr>
                <w:rFonts w:cstheme="minorHAnsi"/>
                <w:i/>
                <w:iCs/>
                <w:lang w:eastAsia="zh-CN"/>
              </w:rPr>
            </w:pPr>
          </w:p>
          <w:p w14:paraId="6C36963D" w14:textId="77777777" w:rsidR="000668A3" w:rsidRPr="00CE221C" w:rsidRDefault="000668A3" w:rsidP="006C4D49">
            <w:pPr>
              <w:spacing w:after="0" w:line="240" w:lineRule="auto"/>
              <w:jc w:val="both"/>
              <w:rPr>
                <w:rFonts w:cstheme="minorHAnsi"/>
                <w:i/>
                <w:iCs/>
                <w:lang w:eastAsia="zh-CN"/>
              </w:rPr>
            </w:pPr>
          </w:p>
          <w:p w14:paraId="052EA30A" w14:textId="77777777" w:rsidR="000668A3" w:rsidRPr="00CE221C" w:rsidRDefault="000668A3" w:rsidP="006C4D49">
            <w:pPr>
              <w:spacing w:after="0" w:line="240" w:lineRule="auto"/>
              <w:jc w:val="both"/>
              <w:rPr>
                <w:rFonts w:cstheme="minorHAnsi"/>
                <w:i/>
                <w:iCs/>
                <w:lang w:eastAsia="zh-CN"/>
              </w:rPr>
            </w:pPr>
          </w:p>
          <w:p w14:paraId="69317A4A" w14:textId="77777777" w:rsidR="000668A3" w:rsidRPr="00CE221C" w:rsidRDefault="000668A3" w:rsidP="006C4D49">
            <w:pPr>
              <w:spacing w:after="0" w:line="240" w:lineRule="auto"/>
              <w:jc w:val="both"/>
              <w:rPr>
                <w:rFonts w:cstheme="minorHAnsi"/>
                <w:i/>
                <w:iCs/>
                <w:lang w:eastAsia="zh-CN"/>
              </w:rPr>
            </w:pPr>
          </w:p>
          <w:p w14:paraId="2A2D69E9" w14:textId="77777777" w:rsidR="000668A3" w:rsidRPr="00CE221C" w:rsidRDefault="000668A3" w:rsidP="006C4D49">
            <w:pPr>
              <w:spacing w:after="0" w:line="240" w:lineRule="auto"/>
              <w:jc w:val="both"/>
              <w:rPr>
                <w:rFonts w:cstheme="minorHAnsi"/>
                <w:i/>
                <w:iCs/>
                <w:lang w:eastAsia="zh-CN"/>
              </w:rPr>
            </w:pPr>
          </w:p>
          <w:p w14:paraId="2B44E13E" w14:textId="77777777" w:rsidR="000668A3" w:rsidRPr="00CE221C" w:rsidRDefault="000668A3" w:rsidP="006C4D49">
            <w:pPr>
              <w:spacing w:after="0" w:line="240" w:lineRule="auto"/>
              <w:jc w:val="both"/>
              <w:rPr>
                <w:rFonts w:cstheme="minorHAnsi"/>
                <w:i/>
                <w:iCs/>
                <w:lang w:eastAsia="zh-CN"/>
              </w:rPr>
            </w:pPr>
          </w:p>
          <w:p w14:paraId="0C81D9F3" w14:textId="77777777" w:rsidR="000668A3" w:rsidRPr="00CE221C" w:rsidRDefault="000668A3" w:rsidP="006C4D49">
            <w:pPr>
              <w:spacing w:after="0" w:line="240" w:lineRule="auto"/>
              <w:jc w:val="both"/>
              <w:rPr>
                <w:rFonts w:cstheme="minorHAnsi"/>
                <w:i/>
                <w:iCs/>
                <w:lang w:eastAsia="zh-CN"/>
              </w:rPr>
            </w:pPr>
          </w:p>
          <w:p w14:paraId="6C92EB42" w14:textId="77777777" w:rsidR="000668A3" w:rsidRPr="00CE221C" w:rsidRDefault="000668A3" w:rsidP="006C4D49">
            <w:pPr>
              <w:spacing w:after="0" w:line="240" w:lineRule="auto"/>
              <w:jc w:val="both"/>
              <w:rPr>
                <w:rFonts w:cstheme="minorHAnsi"/>
                <w:i/>
                <w:iCs/>
                <w:lang w:eastAsia="zh-CN"/>
              </w:rPr>
            </w:pPr>
          </w:p>
          <w:p w14:paraId="5B5834B7" w14:textId="77777777" w:rsidR="000668A3" w:rsidRPr="00CE221C" w:rsidRDefault="000668A3" w:rsidP="006C4D49">
            <w:pPr>
              <w:spacing w:after="0" w:line="240" w:lineRule="auto"/>
              <w:jc w:val="both"/>
              <w:rPr>
                <w:rFonts w:cstheme="minorHAnsi"/>
                <w:i/>
                <w:iCs/>
                <w:lang w:eastAsia="zh-CN"/>
              </w:rPr>
            </w:pPr>
          </w:p>
          <w:p w14:paraId="61EB467E" w14:textId="77777777" w:rsidR="000668A3" w:rsidRPr="00CE221C" w:rsidRDefault="000668A3" w:rsidP="006C4D49">
            <w:pPr>
              <w:spacing w:after="0" w:line="240" w:lineRule="auto"/>
              <w:jc w:val="both"/>
              <w:rPr>
                <w:rFonts w:cstheme="minorHAnsi"/>
                <w:i/>
                <w:iCs/>
                <w:lang w:eastAsia="zh-CN"/>
              </w:rPr>
            </w:pPr>
          </w:p>
          <w:p w14:paraId="19FC2CD6" w14:textId="77777777" w:rsidR="000668A3" w:rsidRPr="00CE221C" w:rsidRDefault="000668A3" w:rsidP="006C4D49">
            <w:pPr>
              <w:spacing w:after="0" w:line="240" w:lineRule="auto"/>
              <w:jc w:val="both"/>
              <w:rPr>
                <w:rFonts w:cstheme="minorHAnsi"/>
                <w:i/>
                <w:iCs/>
                <w:lang w:eastAsia="zh-CN"/>
              </w:rPr>
            </w:pPr>
          </w:p>
          <w:p w14:paraId="7A50D825" w14:textId="77777777" w:rsidR="000668A3" w:rsidRPr="00CE221C" w:rsidRDefault="000668A3" w:rsidP="006C4D49">
            <w:pPr>
              <w:spacing w:after="0" w:line="240" w:lineRule="auto"/>
              <w:jc w:val="both"/>
              <w:rPr>
                <w:rFonts w:cstheme="minorHAnsi"/>
                <w:i/>
                <w:iCs/>
                <w:lang w:eastAsia="zh-CN"/>
              </w:rPr>
            </w:pPr>
          </w:p>
          <w:p w14:paraId="0A80EB72" w14:textId="77777777" w:rsidR="000668A3" w:rsidRPr="00CE221C" w:rsidRDefault="000668A3" w:rsidP="006C4D49">
            <w:pPr>
              <w:spacing w:after="0" w:line="240" w:lineRule="auto"/>
              <w:jc w:val="both"/>
              <w:rPr>
                <w:rFonts w:cstheme="minorHAnsi"/>
                <w:i/>
                <w:iCs/>
                <w:lang w:eastAsia="zh-CN"/>
              </w:rPr>
            </w:pPr>
          </w:p>
          <w:p w14:paraId="0ED52C64" w14:textId="77777777" w:rsidR="000668A3" w:rsidRPr="00CE221C" w:rsidRDefault="000668A3" w:rsidP="006C4D49">
            <w:pPr>
              <w:spacing w:after="0" w:line="240" w:lineRule="auto"/>
              <w:jc w:val="both"/>
              <w:rPr>
                <w:rFonts w:cstheme="minorHAnsi"/>
                <w:i/>
                <w:iCs/>
                <w:lang w:eastAsia="zh-CN"/>
              </w:rPr>
            </w:pPr>
          </w:p>
          <w:p w14:paraId="23149FBE" w14:textId="77777777" w:rsidR="000668A3" w:rsidRPr="00CE221C" w:rsidRDefault="000668A3" w:rsidP="006C4D49">
            <w:pPr>
              <w:spacing w:after="0" w:line="240" w:lineRule="auto"/>
              <w:jc w:val="both"/>
              <w:rPr>
                <w:rFonts w:cstheme="minorHAnsi"/>
                <w:i/>
                <w:iCs/>
                <w:lang w:eastAsia="zh-CN"/>
              </w:rPr>
            </w:pPr>
          </w:p>
          <w:p w14:paraId="69410454" w14:textId="77777777" w:rsidR="000668A3" w:rsidRPr="00CE221C" w:rsidRDefault="000668A3" w:rsidP="006C4D49">
            <w:pPr>
              <w:spacing w:after="0" w:line="240" w:lineRule="auto"/>
              <w:jc w:val="both"/>
              <w:rPr>
                <w:rFonts w:cstheme="minorHAnsi"/>
                <w:i/>
                <w:iCs/>
                <w:lang w:eastAsia="zh-CN"/>
              </w:rPr>
            </w:pPr>
          </w:p>
          <w:p w14:paraId="7E4FEF37" w14:textId="77777777" w:rsidR="000668A3" w:rsidRPr="00CE221C" w:rsidRDefault="000668A3" w:rsidP="006C4D49">
            <w:pPr>
              <w:spacing w:after="0" w:line="240" w:lineRule="auto"/>
              <w:jc w:val="both"/>
              <w:rPr>
                <w:rFonts w:cstheme="minorHAnsi"/>
                <w:lang w:eastAsia="zh-CN"/>
              </w:rPr>
            </w:pPr>
          </w:p>
          <w:p w14:paraId="5B9915FA" w14:textId="77777777" w:rsidR="000668A3" w:rsidRPr="00CE221C" w:rsidRDefault="000668A3" w:rsidP="006C4D49">
            <w:pPr>
              <w:spacing w:after="0" w:line="240" w:lineRule="auto"/>
              <w:jc w:val="center"/>
              <w:rPr>
                <w:rFonts w:cstheme="minorHAnsi"/>
              </w:rPr>
            </w:pPr>
            <w:r w:rsidRPr="00CE221C">
              <w:rPr>
                <w:rFonts w:cstheme="minorHAnsi"/>
                <w:b/>
                <w:i/>
              </w:rPr>
              <w:t>CVP IS priemonėmis pateikiamos skaitmeninės dokumentų kopijos.</w:t>
            </w:r>
          </w:p>
        </w:tc>
      </w:tr>
      <w:tr w:rsidR="000668A3" w:rsidRPr="00AE563D" w14:paraId="0817E0CC" w14:textId="77777777" w:rsidTr="006C4D49">
        <w:tc>
          <w:tcPr>
            <w:tcW w:w="709" w:type="dxa"/>
            <w:tcBorders>
              <w:top w:val="single" w:sz="4" w:space="0" w:color="auto"/>
              <w:left w:val="single" w:sz="4" w:space="0" w:color="auto"/>
              <w:bottom w:val="single" w:sz="4" w:space="0" w:color="auto"/>
              <w:right w:val="single" w:sz="4" w:space="0" w:color="auto"/>
            </w:tcBorders>
          </w:tcPr>
          <w:p w14:paraId="116116A7" w14:textId="77777777" w:rsidR="000668A3" w:rsidRPr="00CE221C" w:rsidRDefault="000668A3" w:rsidP="006C4D49">
            <w:pPr>
              <w:contextualSpacing/>
              <w:rPr>
                <w:rFonts w:cstheme="minorHAnsi"/>
              </w:rPr>
            </w:pPr>
            <w:r w:rsidRPr="00CE221C">
              <w:rPr>
                <w:rFonts w:cstheme="minorHAnsi"/>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54AEC063" w14:textId="77777777" w:rsidR="000668A3" w:rsidRPr="00CE221C" w:rsidRDefault="000668A3" w:rsidP="006C4D49">
            <w:pPr>
              <w:spacing w:after="0" w:line="240" w:lineRule="auto"/>
              <w:jc w:val="both"/>
              <w:rPr>
                <w:rFonts w:cstheme="minorHAnsi"/>
              </w:rPr>
            </w:pPr>
            <w:r w:rsidRPr="00CE221C">
              <w:rPr>
                <w:rFonts w:cstheme="minorHAnsi"/>
              </w:rPr>
              <w:t xml:space="preserve">Tiekėjas, per paskutinius 5 metus iki pasiūlymo pateikimo termino pabaigos arba per laiką nuo tiekėjo įregistravimo dienos (jeigu tiekėjas vykdė veiklą mažiau nei 5 metus) turi būti pagal vieną ar daugiau sutarčių </w:t>
            </w:r>
            <w:r w:rsidRPr="00CE221C">
              <w:t>tinkamai atlikęs</w:t>
            </w:r>
            <w:r w:rsidRPr="00CE221C">
              <w:rPr>
                <w:vertAlign w:val="superscript"/>
              </w:rPr>
              <w:t>1</w:t>
            </w:r>
            <w:r w:rsidRPr="00CE221C">
              <w:t xml:space="preserve"> bent </w:t>
            </w:r>
            <w:r w:rsidRPr="002858C9">
              <w:rPr>
                <w:b/>
                <w:bCs/>
              </w:rPr>
              <w:t xml:space="preserve">vieną </w:t>
            </w:r>
            <w:r w:rsidRPr="002858C9">
              <w:rPr>
                <w:rFonts w:cstheme="minorHAnsi"/>
                <w:b/>
                <w:bCs/>
              </w:rPr>
              <w:t xml:space="preserve">naujos statybos ir /ar rekonstravimo, ir/ar kapitalinio remonto ir/ar paprastojo remonto darbus </w:t>
            </w:r>
            <w:r w:rsidRPr="002858C9">
              <w:rPr>
                <w:b/>
                <w:bCs/>
              </w:rPr>
              <w:t>pastatuose ir/ar patalpose ir/ ar statiniuose</w:t>
            </w:r>
            <w:r w:rsidRPr="002858C9">
              <w:rPr>
                <w:rFonts w:cstheme="minorHAnsi"/>
                <w:b/>
                <w:bCs/>
              </w:rPr>
              <w:t>,</w:t>
            </w:r>
            <w:r w:rsidRPr="002858C9">
              <w:rPr>
                <w:rFonts w:cstheme="minorHAnsi"/>
              </w:rPr>
              <w:t xml:space="preserve"> </w:t>
            </w:r>
            <w:r w:rsidRPr="00CE221C">
              <w:rPr>
                <w:rFonts w:cstheme="minorHAnsi"/>
              </w:rPr>
              <w:t>kurių bendra vertė ne mažesnė kaip 200</w:t>
            </w:r>
            <w:r w:rsidRPr="00CE221C">
              <w:t xml:space="preserve"> 000 Eur be PVM</w:t>
            </w:r>
            <w:r w:rsidRPr="00CE221C">
              <w:rPr>
                <w:rFonts w:cstheme="minorHAnsi"/>
              </w:rPr>
              <w:t>.</w:t>
            </w:r>
          </w:p>
          <w:p w14:paraId="4F1766E3" w14:textId="77777777" w:rsidR="000668A3" w:rsidRPr="00CE221C" w:rsidRDefault="000668A3" w:rsidP="006C4D49">
            <w:pPr>
              <w:spacing w:after="0" w:line="240" w:lineRule="auto"/>
              <w:jc w:val="both"/>
              <w:rPr>
                <w:rFonts w:cstheme="minorHAnsi"/>
                <w:b/>
                <w:bCs/>
              </w:rPr>
            </w:pPr>
          </w:p>
          <w:p w14:paraId="4FD2F2E6" w14:textId="77777777" w:rsidR="000668A3" w:rsidRPr="00CE221C" w:rsidRDefault="000668A3" w:rsidP="006C4D49">
            <w:pPr>
              <w:spacing w:after="0" w:line="240" w:lineRule="auto"/>
              <w:jc w:val="both"/>
              <w:rPr>
                <w:rFonts w:cstheme="minorHAnsi"/>
                <w:b/>
                <w:bCs/>
                <w:i/>
                <w:iCs/>
              </w:rPr>
            </w:pPr>
            <w:r w:rsidRPr="00CE221C">
              <w:rPr>
                <w:rFonts w:cstheme="minorHAnsi"/>
                <w:b/>
                <w:bCs/>
                <w:i/>
                <w:iCs/>
              </w:rPr>
              <w:t>Pastabos.</w:t>
            </w:r>
          </w:p>
          <w:p w14:paraId="6ABD32A0" w14:textId="77777777" w:rsidR="000668A3" w:rsidRPr="00CE221C" w:rsidRDefault="000668A3" w:rsidP="006C4D49">
            <w:pPr>
              <w:spacing w:after="0" w:line="240" w:lineRule="auto"/>
              <w:jc w:val="both"/>
              <w:rPr>
                <w:i/>
                <w:iCs/>
              </w:rPr>
            </w:pPr>
            <w:r w:rsidRPr="00CE221C">
              <w:rPr>
                <w:rFonts w:cstheme="minorHAnsi"/>
                <w:i/>
                <w:iCs/>
              </w:rPr>
              <w:t>-</w:t>
            </w:r>
            <w:r w:rsidRPr="00CE221C">
              <w:rPr>
                <w:i/>
                <w:iCs/>
              </w:rPr>
              <w:t xml:space="preserve"> jeigu pasiūlymą teikia ūkio subjektų grupė – reikalavimą turi atitikti visi ūkio subjektų grupės nariai kartu (ūkio subjektų grupės narių turima patirtis sumuojama), atsižvelgiant į jų prisiimamus įsipareigojimus; </w:t>
            </w:r>
          </w:p>
          <w:p w14:paraId="774C127E" w14:textId="77777777" w:rsidR="000668A3" w:rsidRPr="00CE221C" w:rsidRDefault="000668A3" w:rsidP="006C4D49">
            <w:pPr>
              <w:spacing w:after="0" w:line="240" w:lineRule="auto"/>
              <w:jc w:val="both"/>
              <w:rPr>
                <w:i/>
                <w:iCs/>
              </w:rPr>
            </w:pPr>
            <w:r w:rsidRPr="00CE221C">
              <w:rPr>
                <w:rFonts w:cstheme="minorHAnsi"/>
                <w:i/>
                <w:iCs/>
              </w:rPr>
              <w:t>-</w:t>
            </w:r>
            <w:r w:rsidRPr="00CE221C">
              <w:rPr>
                <w:i/>
                <w:iCs/>
              </w:rPr>
              <w:t xml:space="preserve"> tiekėjas gali remtis kitų ūkio subjektų pajėgumais tik tuo atveju, jeigu tie subjektai patys vykdys tą pirkimo sutarties dalį, kuriai reikia jų turimų pajėgumų; </w:t>
            </w:r>
          </w:p>
          <w:p w14:paraId="3C6E5AF8" w14:textId="77777777" w:rsidR="000668A3" w:rsidRPr="00CE221C" w:rsidRDefault="000668A3" w:rsidP="006C4D49">
            <w:pPr>
              <w:spacing w:after="0" w:line="240" w:lineRule="auto"/>
              <w:jc w:val="both"/>
              <w:rPr>
                <w:rFonts w:eastAsia="Times New Roman" w:cstheme="minorHAnsi"/>
                <w:i/>
                <w:iCs/>
              </w:rPr>
            </w:pPr>
            <w:r w:rsidRPr="00CE221C">
              <w:rPr>
                <w:rFonts w:cstheme="minorHAnsi"/>
                <w:i/>
                <w:iCs/>
              </w:rPr>
              <w:t>-</w:t>
            </w:r>
            <w:r w:rsidRPr="00CE221C">
              <w:rPr>
                <w:i/>
                <w:iCs/>
              </w:rPr>
              <w:t xml:space="preserve"> subtiekėjams šis reikalavimas nenustatomas.</w:t>
            </w:r>
            <w:r w:rsidRPr="00CE221C">
              <w:rPr>
                <w:rFonts w:eastAsia="Times New Roman" w:cstheme="minorHAnsi"/>
                <w:i/>
                <w:iCs/>
              </w:rPr>
              <w:t> </w:t>
            </w:r>
          </w:p>
          <w:p w14:paraId="70A4A4D9" w14:textId="77777777" w:rsidR="000668A3" w:rsidRPr="00CE221C" w:rsidRDefault="000668A3" w:rsidP="006C4D49">
            <w:pPr>
              <w:spacing w:after="0" w:line="240" w:lineRule="auto"/>
              <w:rPr>
                <w:rFonts w:eastAsia="Times New Roman" w:cstheme="minorHAnsi"/>
                <w:color w:val="000000"/>
              </w:rPr>
            </w:pPr>
            <w:r w:rsidRPr="00CE221C">
              <w:rPr>
                <w:rFonts w:eastAsia="Times New Roman" w:cstheme="minorHAnsi"/>
                <w:color w:val="000000"/>
              </w:rPr>
              <w:t> </w:t>
            </w:r>
          </w:p>
          <w:p w14:paraId="775500FB" w14:textId="64854BEC" w:rsidR="000668A3" w:rsidRPr="00CE221C" w:rsidRDefault="000668A3" w:rsidP="006C4D49">
            <w:pPr>
              <w:spacing w:after="0" w:line="240" w:lineRule="auto"/>
              <w:jc w:val="both"/>
              <w:rPr>
                <w:rFonts w:cstheme="minorHAnsi"/>
              </w:rPr>
            </w:pPr>
            <w:r w:rsidRPr="00CE221C">
              <w:rPr>
                <w:rFonts w:eastAsia="Times New Roman" w:cstheme="minorHAnsi"/>
                <w:i/>
                <w:iCs/>
                <w:color w:val="000000"/>
              </w:rPr>
              <w:t xml:space="preserve">Tiekėjui nedraudžiama remtis sutartimi, kurią tiekėjas vykdė ne vienas, bet kartu su kitais ūkio subjektais. Tačiau tokiu atveju bus vertinami būtent konkretaus tiekėjo, dalyvaujančio viešajame pirkime, </w:t>
            </w:r>
            <w:r w:rsidR="007E605C">
              <w:rPr>
                <w:rFonts w:eastAsia="Times New Roman" w:cstheme="minorHAnsi"/>
                <w:i/>
                <w:iCs/>
                <w:color w:val="000000"/>
              </w:rPr>
              <w:t>atliktų darbų</w:t>
            </w:r>
            <w:r w:rsidR="00116B64">
              <w:rPr>
                <w:rFonts w:eastAsia="Times New Roman" w:cstheme="minorHAnsi"/>
                <w:i/>
                <w:iCs/>
                <w:color w:val="000000"/>
              </w:rPr>
              <w:t xml:space="preserve"> </w:t>
            </w:r>
            <w:proofErr w:type="spellStart"/>
            <w:r w:rsidR="00116B64">
              <w:rPr>
                <w:rFonts w:eastAsia="Times New Roman" w:cstheme="minorHAnsi"/>
                <w:i/>
                <w:iCs/>
                <w:color w:val="000000"/>
              </w:rPr>
              <w:t>darbų</w:t>
            </w:r>
            <w:proofErr w:type="spellEnd"/>
            <w:r w:rsidRPr="00CE221C">
              <w:rPr>
                <w:rFonts w:eastAsia="Times New Roman" w:cstheme="minorHAnsi"/>
                <w:i/>
                <w:iCs/>
                <w:color w:val="000000"/>
              </w:rPr>
              <w:t>, jų apimtis, vertė, o ne visas vykdytos sutarties objektas.</w:t>
            </w:r>
          </w:p>
        </w:tc>
        <w:tc>
          <w:tcPr>
            <w:tcW w:w="4394" w:type="dxa"/>
            <w:tcBorders>
              <w:top w:val="single" w:sz="4" w:space="0" w:color="auto"/>
              <w:left w:val="single" w:sz="4" w:space="0" w:color="auto"/>
              <w:bottom w:val="single" w:sz="4" w:space="0" w:color="auto"/>
              <w:right w:val="single" w:sz="4" w:space="0" w:color="auto"/>
            </w:tcBorders>
          </w:tcPr>
          <w:p w14:paraId="1313899C" w14:textId="77777777"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sz w:val="21"/>
                <w:szCs w:val="21"/>
                <w:lang w:val="lt-LT"/>
              </w:rPr>
              <w:t>Pateikiama:</w:t>
            </w:r>
          </w:p>
          <w:p w14:paraId="6F92D2DA" w14:textId="51EC5259" w:rsidR="000668A3" w:rsidRPr="00CE221C" w:rsidRDefault="000668A3" w:rsidP="006C4D49">
            <w:pPr>
              <w:jc w:val="both"/>
              <w:rPr>
                <w:sz w:val="22"/>
                <w:szCs w:val="22"/>
              </w:rPr>
            </w:pPr>
            <w:r w:rsidRPr="00CE221C">
              <w:rPr>
                <w:sz w:val="22"/>
                <w:szCs w:val="22"/>
              </w:rPr>
              <w:t>1.</w:t>
            </w:r>
            <w:r w:rsidR="00CE221C" w:rsidRPr="00CE221C">
              <w:rPr>
                <w:sz w:val="22"/>
                <w:szCs w:val="22"/>
              </w:rPr>
              <w:t xml:space="preserve"> Pirkimo sąlygų 11 priedas „Tinkamai atliktų darbų sąrašas“</w:t>
            </w:r>
            <w:r w:rsidRPr="00CE221C">
              <w:rPr>
                <w:sz w:val="22"/>
                <w:szCs w:val="22"/>
              </w:rPr>
              <w:t>.</w:t>
            </w:r>
          </w:p>
          <w:p w14:paraId="6EAFE356" w14:textId="20B6857E"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sz w:val="21"/>
                <w:szCs w:val="21"/>
                <w:lang w:val="lt-LT"/>
              </w:rPr>
              <w:t>2.</w:t>
            </w:r>
            <w:r w:rsidR="00CE221C" w:rsidRPr="00CE221C">
              <w:rPr>
                <w:rFonts w:asciiTheme="minorHAnsi" w:hAnsiTheme="minorHAnsi" w:cstheme="minorHAnsi"/>
                <w:sz w:val="21"/>
                <w:szCs w:val="21"/>
                <w:lang w:val="lt-LT"/>
              </w:rPr>
              <w:t xml:space="preserve"> </w:t>
            </w:r>
            <w:r w:rsidRPr="00CE221C">
              <w:rPr>
                <w:rFonts w:asciiTheme="minorHAnsi" w:hAnsiTheme="minorHAnsi" w:cstheme="minorHAnsi"/>
                <w:sz w:val="21"/>
                <w:szCs w:val="21"/>
                <w:lang w:val="lt-LT"/>
              </w:rPr>
              <w:t xml:space="preserve">Pagrindinių </w:t>
            </w:r>
            <w:r w:rsidRPr="00CE221C">
              <w:rPr>
                <w:rFonts w:asciiTheme="minorHAnsi" w:hAnsiTheme="minorHAnsi" w:cstheme="minorHAnsi"/>
                <w:color w:val="auto"/>
                <w:sz w:val="21"/>
                <w:szCs w:val="21"/>
                <w:lang w:val="lt-LT"/>
              </w:rPr>
              <w:t xml:space="preserve">per paskutinius 5 metus arba per laiką nuo įregistravimo dienos (jeigu veikla vykdyta mažiau nei 5 metus) </w:t>
            </w:r>
            <w:r w:rsidR="00C0682B">
              <w:rPr>
                <w:rFonts w:asciiTheme="minorHAnsi" w:hAnsiTheme="minorHAnsi" w:cstheme="minorHAnsi"/>
                <w:color w:val="auto"/>
                <w:sz w:val="21"/>
                <w:szCs w:val="21"/>
                <w:lang w:val="lt-LT"/>
              </w:rPr>
              <w:t>tinkamai atliktų</w:t>
            </w:r>
            <w:r w:rsidRPr="00CE221C">
              <w:rPr>
                <w:rFonts w:asciiTheme="minorHAnsi" w:hAnsiTheme="minorHAnsi" w:cstheme="minorHAnsi"/>
                <w:color w:val="auto"/>
                <w:sz w:val="21"/>
                <w:szCs w:val="21"/>
                <w:lang w:val="lt-LT"/>
              </w:rPr>
              <w:t xml:space="preserve"> darbų sąrašas, kuriame nurodytos  </w:t>
            </w:r>
            <w:r w:rsidRPr="00CE221C">
              <w:rPr>
                <w:rFonts w:asciiTheme="minorHAnsi" w:hAnsiTheme="minorHAnsi" w:cstheme="minorHAnsi"/>
                <w:sz w:val="21"/>
                <w:szCs w:val="21"/>
                <w:lang w:val="lt-LT"/>
              </w:rPr>
              <w:t>bendros sumos, datos ir paslaugų gavėjai  (tiek viešieji, tiek privatieji).</w:t>
            </w:r>
          </w:p>
          <w:p w14:paraId="65C7EF4F" w14:textId="77777777" w:rsidR="00CE221C" w:rsidRPr="00CE221C" w:rsidRDefault="00CE221C" w:rsidP="006C4D49">
            <w:pPr>
              <w:pStyle w:val="WW-Default"/>
              <w:jc w:val="both"/>
              <w:rPr>
                <w:rFonts w:asciiTheme="minorHAnsi" w:hAnsiTheme="minorHAnsi" w:cstheme="minorHAnsi"/>
                <w:sz w:val="21"/>
                <w:szCs w:val="21"/>
                <w:lang w:val="lt-LT" w:eastAsia="en-GB"/>
              </w:rPr>
            </w:pPr>
          </w:p>
          <w:p w14:paraId="6CB15B0B" w14:textId="5A0C322E"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sz w:val="21"/>
                <w:szCs w:val="21"/>
                <w:lang w:val="lt-LT"/>
              </w:rPr>
              <w:t>3.</w:t>
            </w:r>
            <w:r w:rsidR="00CE221C" w:rsidRPr="00CE221C">
              <w:rPr>
                <w:rFonts w:asciiTheme="minorHAnsi" w:hAnsiTheme="minorHAnsi" w:cstheme="minorHAnsi"/>
                <w:sz w:val="21"/>
                <w:szCs w:val="21"/>
                <w:lang w:val="lt-LT"/>
              </w:rPr>
              <w:t xml:space="preserve"> </w:t>
            </w:r>
            <w:r w:rsidRPr="00CE221C">
              <w:rPr>
                <w:rFonts w:asciiTheme="minorHAnsi" w:hAnsiTheme="minorHAnsi" w:cstheme="minorHAnsi"/>
                <w:sz w:val="21"/>
                <w:szCs w:val="21"/>
                <w:lang w:val="lt-LT"/>
              </w:rPr>
              <w:t>Įrodymui apie darbų suteikimą pateikiama užsakovų pažyma (-</w:t>
            </w:r>
            <w:proofErr w:type="spellStart"/>
            <w:r w:rsidRPr="00CE221C">
              <w:rPr>
                <w:rFonts w:asciiTheme="minorHAnsi" w:hAnsiTheme="minorHAnsi" w:cstheme="minorHAnsi"/>
                <w:sz w:val="21"/>
                <w:szCs w:val="21"/>
                <w:lang w:val="lt-LT"/>
              </w:rPr>
              <w:t>os</w:t>
            </w:r>
            <w:proofErr w:type="spellEnd"/>
            <w:r w:rsidRPr="00CE221C">
              <w:rPr>
                <w:rFonts w:asciiTheme="minorHAnsi" w:hAnsiTheme="minorHAnsi" w:cstheme="minorHAnsi"/>
                <w:sz w:val="21"/>
                <w:szCs w:val="21"/>
                <w:lang w:val="lt-LT"/>
              </w:rPr>
              <w:t>), kuriose būtų nurodytos suteiktų paslaugų bendros sumos, datos, paslaugų gavėjai, ar paslaugos buvo suteiktos tinkamai.</w:t>
            </w:r>
          </w:p>
          <w:p w14:paraId="6AFE9820" w14:textId="77777777" w:rsidR="000668A3" w:rsidRPr="00CE221C" w:rsidRDefault="000668A3" w:rsidP="006C4D49">
            <w:pPr>
              <w:spacing w:after="0" w:line="240" w:lineRule="auto"/>
              <w:ind w:firstLine="12"/>
              <w:jc w:val="both"/>
              <w:rPr>
                <w:rFonts w:cstheme="minorHAnsi"/>
                <w:i/>
                <w:iCs/>
                <w:u w:val="single"/>
              </w:rPr>
            </w:pPr>
          </w:p>
          <w:p w14:paraId="441EE974" w14:textId="77777777" w:rsidR="000668A3" w:rsidRPr="00CE221C" w:rsidRDefault="000668A3" w:rsidP="006C4D49">
            <w:pPr>
              <w:spacing w:after="0" w:line="240" w:lineRule="auto"/>
              <w:ind w:firstLine="12"/>
              <w:jc w:val="both"/>
              <w:rPr>
                <w:rFonts w:cstheme="minorHAnsi"/>
                <w:i/>
                <w:iCs/>
                <w:u w:val="single"/>
              </w:rPr>
            </w:pPr>
          </w:p>
          <w:p w14:paraId="70EEDB48" w14:textId="77777777" w:rsidR="000668A3" w:rsidRPr="00CE221C" w:rsidRDefault="000668A3" w:rsidP="006C4D49">
            <w:pPr>
              <w:spacing w:after="0" w:line="240" w:lineRule="auto"/>
              <w:ind w:firstLine="12"/>
              <w:jc w:val="both"/>
              <w:rPr>
                <w:rFonts w:cstheme="minorHAnsi"/>
                <w:i/>
                <w:iCs/>
                <w:u w:val="single"/>
              </w:rPr>
            </w:pPr>
          </w:p>
          <w:p w14:paraId="165F58B0" w14:textId="77777777" w:rsidR="000668A3" w:rsidRPr="00CE221C" w:rsidRDefault="000668A3" w:rsidP="006C4D49">
            <w:pPr>
              <w:spacing w:after="0" w:line="240" w:lineRule="auto"/>
              <w:ind w:firstLine="12"/>
              <w:jc w:val="both"/>
              <w:rPr>
                <w:rFonts w:cstheme="minorHAnsi"/>
                <w:i/>
                <w:iCs/>
                <w:u w:val="single"/>
              </w:rPr>
            </w:pPr>
          </w:p>
          <w:p w14:paraId="62DA1168" w14:textId="77777777" w:rsidR="000668A3" w:rsidRPr="00CE221C" w:rsidRDefault="000668A3" w:rsidP="006C4D49">
            <w:pPr>
              <w:spacing w:after="0" w:line="240" w:lineRule="auto"/>
              <w:ind w:firstLine="12"/>
              <w:jc w:val="both"/>
              <w:rPr>
                <w:rFonts w:cstheme="minorHAnsi"/>
                <w:i/>
                <w:iCs/>
                <w:u w:val="single"/>
              </w:rPr>
            </w:pPr>
          </w:p>
          <w:p w14:paraId="62DAA8D5" w14:textId="77777777" w:rsidR="000668A3" w:rsidRPr="00CE221C" w:rsidRDefault="000668A3" w:rsidP="006C4D49">
            <w:pPr>
              <w:spacing w:after="0" w:line="240" w:lineRule="auto"/>
              <w:ind w:firstLine="12"/>
              <w:jc w:val="both"/>
              <w:rPr>
                <w:rFonts w:cstheme="minorHAnsi"/>
                <w:i/>
                <w:iCs/>
                <w:u w:val="single"/>
              </w:rPr>
            </w:pPr>
          </w:p>
          <w:p w14:paraId="798BDC5A" w14:textId="77777777" w:rsidR="000668A3" w:rsidRPr="00CE221C" w:rsidRDefault="000668A3" w:rsidP="006C4D49">
            <w:pPr>
              <w:spacing w:after="0" w:line="240" w:lineRule="auto"/>
              <w:ind w:firstLine="12"/>
              <w:jc w:val="both"/>
              <w:rPr>
                <w:rFonts w:cstheme="minorHAnsi"/>
                <w:i/>
                <w:iCs/>
                <w:u w:val="single"/>
              </w:rPr>
            </w:pPr>
          </w:p>
          <w:p w14:paraId="059154E5" w14:textId="77777777" w:rsidR="000668A3" w:rsidRPr="00CE221C" w:rsidRDefault="000668A3" w:rsidP="006C4D49">
            <w:pPr>
              <w:spacing w:after="0" w:line="240" w:lineRule="auto"/>
              <w:ind w:firstLine="12"/>
              <w:jc w:val="both"/>
              <w:rPr>
                <w:rFonts w:cstheme="minorHAnsi"/>
                <w:i/>
                <w:iCs/>
                <w:u w:val="single"/>
              </w:rPr>
            </w:pPr>
          </w:p>
          <w:p w14:paraId="337293C2" w14:textId="77777777" w:rsidR="000668A3" w:rsidRPr="00CE221C" w:rsidRDefault="000668A3" w:rsidP="006C4D49">
            <w:pPr>
              <w:spacing w:after="0" w:line="240" w:lineRule="auto"/>
              <w:ind w:firstLine="12"/>
              <w:jc w:val="both"/>
              <w:rPr>
                <w:rFonts w:cstheme="minorHAnsi"/>
                <w:i/>
                <w:iCs/>
                <w:u w:val="single"/>
              </w:rPr>
            </w:pPr>
          </w:p>
          <w:p w14:paraId="4D9B46A7" w14:textId="77777777" w:rsidR="000668A3" w:rsidRPr="00CE221C" w:rsidRDefault="000668A3" w:rsidP="006C4D49">
            <w:pPr>
              <w:spacing w:after="0" w:line="240" w:lineRule="auto"/>
              <w:ind w:firstLine="12"/>
              <w:jc w:val="both"/>
              <w:rPr>
                <w:rFonts w:cstheme="minorHAnsi"/>
                <w:i/>
                <w:iCs/>
                <w:u w:val="single"/>
              </w:rPr>
            </w:pPr>
          </w:p>
          <w:p w14:paraId="58F251F4" w14:textId="77777777" w:rsidR="000668A3" w:rsidRPr="00CE221C" w:rsidRDefault="000668A3" w:rsidP="006C4D49">
            <w:pPr>
              <w:spacing w:after="0" w:line="240" w:lineRule="auto"/>
              <w:ind w:firstLine="12"/>
              <w:jc w:val="both"/>
              <w:rPr>
                <w:rFonts w:cstheme="minorHAnsi"/>
                <w:i/>
                <w:iCs/>
                <w:u w:val="single"/>
              </w:rPr>
            </w:pPr>
          </w:p>
          <w:p w14:paraId="633EDCF3" w14:textId="77777777" w:rsidR="000668A3" w:rsidRPr="00CE221C" w:rsidRDefault="000668A3" w:rsidP="006C4D49">
            <w:pPr>
              <w:spacing w:after="0" w:line="240" w:lineRule="auto"/>
              <w:ind w:firstLine="12"/>
              <w:jc w:val="both"/>
              <w:rPr>
                <w:rFonts w:cstheme="minorHAnsi"/>
                <w:i/>
                <w:iCs/>
                <w:u w:val="single"/>
              </w:rPr>
            </w:pPr>
          </w:p>
          <w:p w14:paraId="7DAF31E9" w14:textId="77777777" w:rsidR="000668A3" w:rsidRPr="00CE221C" w:rsidRDefault="000668A3" w:rsidP="006C4D49">
            <w:pPr>
              <w:spacing w:after="0" w:line="240" w:lineRule="auto"/>
              <w:ind w:firstLine="12"/>
              <w:jc w:val="both"/>
              <w:rPr>
                <w:rFonts w:cstheme="minorHAnsi"/>
                <w:i/>
                <w:iCs/>
                <w:u w:val="single"/>
              </w:rPr>
            </w:pPr>
          </w:p>
          <w:p w14:paraId="451ABD77" w14:textId="77777777" w:rsidR="000668A3" w:rsidRPr="00CE221C" w:rsidRDefault="000668A3" w:rsidP="006C4D49">
            <w:pPr>
              <w:spacing w:after="0" w:line="240" w:lineRule="auto"/>
              <w:ind w:firstLine="12"/>
              <w:jc w:val="both"/>
              <w:rPr>
                <w:rFonts w:cstheme="minorHAnsi"/>
                <w:i/>
                <w:iCs/>
                <w:u w:val="single"/>
              </w:rPr>
            </w:pPr>
          </w:p>
          <w:p w14:paraId="2DE367F5" w14:textId="77777777" w:rsidR="000668A3" w:rsidRPr="00CE221C" w:rsidRDefault="000668A3" w:rsidP="006C4D49">
            <w:pPr>
              <w:pStyle w:val="Default"/>
              <w:jc w:val="center"/>
              <w:rPr>
                <w:rFonts w:asciiTheme="minorHAnsi" w:hAnsiTheme="minorHAnsi" w:cstheme="minorHAnsi"/>
                <w:b/>
                <w:bCs/>
                <w:color w:val="auto"/>
                <w:sz w:val="21"/>
                <w:szCs w:val="21"/>
              </w:rPr>
            </w:pPr>
            <w:r w:rsidRPr="00CE221C">
              <w:rPr>
                <w:rFonts w:asciiTheme="minorHAnsi" w:hAnsiTheme="minorHAnsi" w:cstheme="minorHAnsi"/>
                <w:b/>
                <w:bCs/>
                <w:i/>
                <w:iCs/>
                <w:sz w:val="21"/>
                <w:szCs w:val="21"/>
                <w:lang w:eastAsia="en-GB"/>
              </w:rPr>
              <w:t>CVP IS priemonėmis pateikiamos skaitmeninės dokumentų kopijos.</w:t>
            </w:r>
          </w:p>
        </w:tc>
      </w:tr>
      <w:tr w:rsidR="000668A3" w:rsidRPr="00AE563D" w14:paraId="306D1DD6" w14:textId="77777777" w:rsidTr="006C4D49">
        <w:tc>
          <w:tcPr>
            <w:tcW w:w="9923" w:type="dxa"/>
            <w:gridSpan w:val="3"/>
            <w:tcBorders>
              <w:top w:val="single" w:sz="4" w:space="0" w:color="auto"/>
              <w:left w:val="single" w:sz="4" w:space="0" w:color="auto"/>
              <w:bottom w:val="single" w:sz="4" w:space="0" w:color="auto"/>
              <w:right w:val="single" w:sz="4" w:space="0" w:color="auto"/>
            </w:tcBorders>
          </w:tcPr>
          <w:p w14:paraId="1717ADD4" w14:textId="77777777" w:rsidR="000668A3" w:rsidRPr="00CE221C" w:rsidRDefault="000668A3" w:rsidP="006C4D49">
            <w:pPr>
              <w:tabs>
                <w:tab w:val="left" w:pos="601"/>
              </w:tabs>
              <w:ind w:left="34"/>
              <w:jc w:val="center"/>
              <w:rPr>
                <w:rFonts w:cstheme="minorHAnsi"/>
                <w:b/>
                <w:i/>
              </w:rPr>
            </w:pPr>
            <w:r w:rsidRPr="00CE221C">
              <w:rPr>
                <w:rFonts w:cstheme="minorHAnsi"/>
                <w:b/>
                <w:i/>
              </w:rPr>
              <w:t>Techninio ir profesinio pajėgumo reikalavimai</w:t>
            </w:r>
          </w:p>
          <w:p w14:paraId="02746EF1" w14:textId="77777777" w:rsidR="000668A3" w:rsidRPr="00CE221C" w:rsidRDefault="000668A3" w:rsidP="006C4D49">
            <w:pPr>
              <w:pStyle w:val="Betarp"/>
              <w:tabs>
                <w:tab w:val="left" w:pos="851"/>
                <w:tab w:val="left" w:pos="993"/>
              </w:tabs>
              <w:ind w:left="1080"/>
              <w:contextualSpacing/>
              <w:jc w:val="center"/>
              <w:rPr>
                <w:rFonts w:eastAsia="Calibri"/>
              </w:rPr>
            </w:pPr>
            <w:r w:rsidRPr="00CE221C">
              <w:rPr>
                <w:rFonts w:cstheme="minorHAnsi"/>
                <w:b/>
                <w:i/>
              </w:rPr>
              <w:t xml:space="preserve">2 pirkimo dalis - </w:t>
            </w:r>
            <w:r w:rsidRPr="00CE221C">
              <w:rPr>
                <w:rFonts w:eastAsia="Calibri"/>
              </w:rPr>
              <w:t>Mažeikių rajono savivaldybei nuosavybės teise priklausančių negyvenamųjų pastatų (patalpų) bei jų priklausinių remonto darbai</w:t>
            </w:r>
          </w:p>
          <w:p w14:paraId="47D0CD9F" w14:textId="77777777" w:rsidR="000668A3" w:rsidRPr="00CE221C" w:rsidRDefault="000668A3" w:rsidP="006C4D49">
            <w:pPr>
              <w:pStyle w:val="WW-Default"/>
              <w:jc w:val="both"/>
              <w:rPr>
                <w:rFonts w:asciiTheme="minorHAnsi" w:hAnsiTheme="minorHAnsi" w:cstheme="minorHAnsi"/>
                <w:sz w:val="21"/>
                <w:szCs w:val="21"/>
                <w:lang w:val="lt-LT"/>
              </w:rPr>
            </w:pPr>
          </w:p>
        </w:tc>
      </w:tr>
      <w:tr w:rsidR="000668A3" w:rsidRPr="00AE563D" w14:paraId="5C6C7DEC" w14:textId="77777777" w:rsidTr="006C4D49">
        <w:tc>
          <w:tcPr>
            <w:tcW w:w="709" w:type="dxa"/>
            <w:tcBorders>
              <w:top w:val="single" w:sz="4" w:space="0" w:color="auto"/>
              <w:left w:val="single" w:sz="4" w:space="0" w:color="auto"/>
              <w:bottom w:val="single" w:sz="4" w:space="0" w:color="auto"/>
              <w:right w:val="single" w:sz="4" w:space="0" w:color="auto"/>
            </w:tcBorders>
          </w:tcPr>
          <w:p w14:paraId="651E79C0" w14:textId="77777777" w:rsidR="000668A3" w:rsidRPr="00CE221C" w:rsidRDefault="000668A3" w:rsidP="006C4D49">
            <w:pPr>
              <w:contextualSpacing/>
              <w:rPr>
                <w:rFonts w:cstheme="minorHAnsi"/>
              </w:rPr>
            </w:pPr>
            <w:r w:rsidRPr="00CE221C">
              <w:rPr>
                <w:rFonts w:cstheme="minorHAnsi"/>
              </w:rPr>
              <w:t>2.</w:t>
            </w:r>
          </w:p>
        </w:tc>
        <w:tc>
          <w:tcPr>
            <w:tcW w:w="4820" w:type="dxa"/>
            <w:tcBorders>
              <w:top w:val="single" w:sz="4" w:space="0" w:color="auto"/>
              <w:left w:val="single" w:sz="4" w:space="0" w:color="auto"/>
              <w:bottom w:val="single" w:sz="4" w:space="0" w:color="auto"/>
              <w:right w:val="single" w:sz="4" w:space="0" w:color="auto"/>
            </w:tcBorders>
          </w:tcPr>
          <w:p w14:paraId="5D31A0E0" w14:textId="3545121E" w:rsidR="000668A3" w:rsidRPr="00CE221C" w:rsidRDefault="000668A3" w:rsidP="00C0682B">
            <w:pPr>
              <w:pStyle w:val="Pagrindinistekstas"/>
              <w:spacing w:line="240" w:lineRule="auto"/>
              <w:rPr>
                <w:szCs w:val="24"/>
              </w:rPr>
            </w:pPr>
            <w:r w:rsidRPr="00CE221C">
              <w:rPr>
                <w:szCs w:val="24"/>
              </w:rPr>
              <w:t xml:space="preserve">Tiekėjas (tiekėjų grupės partneriai kartu) pirkimo sutarčiai vykdyti turi pasiūlyti vadovaujančius </w:t>
            </w:r>
            <w:r w:rsidRPr="00CE221C">
              <w:rPr>
                <w:szCs w:val="24"/>
              </w:rPr>
              <w:lastRenderedPageBreak/>
              <w:t xml:space="preserve">specialistus ir asmenis, atsakingus už pirkimo sutarties vykdymą, nurodytus </w:t>
            </w:r>
            <w:r w:rsidR="00CE221C" w:rsidRPr="00CE221C">
              <w:rPr>
                <w:szCs w:val="24"/>
              </w:rPr>
              <w:t>2</w:t>
            </w:r>
            <w:r w:rsidRPr="00CE221C">
              <w:rPr>
                <w:szCs w:val="24"/>
              </w:rPr>
              <w:t xml:space="preserve">.1 – </w:t>
            </w:r>
            <w:r w:rsidR="00CE221C" w:rsidRPr="00CE221C">
              <w:rPr>
                <w:szCs w:val="24"/>
              </w:rPr>
              <w:t>2</w:t>
            </w:r>
            <w:r w:rsidRPr="00CE221C">
              <w:rPr>
                <w:szCs w:val="24"/>
              </w:rPr>
              <w:t>.2 papunkčiuose.</w:t>
            </w:r>
          </w:p>
          <w:p w14:paraId="53F5A151" w14:textId="77777777" w:rsidR="000668A3" w:rsidRPr="00CE221C" w:rsidRDefault="000668A3" w:rsidP="00C0682B">
            <w:pPr>
              <w:pStyle w:val="Pagrindinistekstas"/>
              <w:spacing w:line="240" w:lineRule="auto"/>
              <w:rPr>
                <w:szCs w:val="24"/>
              </w:rPr>
            </w:pPr>
            <w:r w:rsidRPr="00CE221C">
              <w:rPr>
                <w:szCs w:val="24"/>
              </w:rPr>
              <w:t>Pastabos:</w:t>
            </w:r>
          </w:p>
          <w:p w14:paraId="113A8881" w14:textId="77777777" w:rsidR="000668A3" w:rsidRPr="00CE221C" w:rsidRDefault="000668A3" w:rsidP="00C0682B">
            <w:pPr>
              <w:pStyle w:val="Pagrindinistekstas"/>
              <w:spacing w:line="240" w:lineRule="auto"/>
              <w:rPr>
                <w:szCs w:val="24"/>
              </w:rPr>
            </w:pPr>
            <w:r w:rsidRPr="00CE221C">
              <w:rPr>
                <w:szCs w:val="24"/>
              </w:rPr>
              <w:t>1.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p w14:paraId="0D937BCE" w14:textId="77777777" w:rsidR="000668A3" w:rsidRPr="00CE221C" w:rsidRDefault="000668A3" w:rsidP="00C0682B">
            <w:pPr>
              <w:pStyle w:val="Pagrindinistekstas"/>
              <w:spacing w:line="240" w:lineRule="auto"/>
              <w:rPr>
                <w:i/>
                <w:szCs w:val="24"/>
              </w:rPr>
            </w:pPr>
            <w:r w:rsidRPr="00CE221C">
              <w:rPr>
                <w:szCs w:val="24"/>
              </w:rPr>
              <w:t>2. Tiekėjas (tiekėjų grupės partneriai kartu) gali siūlyti tą patį specialistą abiem pirkimo dalims ar visoms nurodytoms pozicijoms, tačiau tokiu atveju specialistas turi atitikti visoms pozicijoms, kurioms jis siūlomas, keliamus nurodytus kvalifikacijos reikalavimus ir pateikti reikalaujamus kvalifikaciją įrodančius dokumentus.</w:t>
            </w:r>
          </w:p>
          <w:p w14:paraId="6E01577D" w14:textId="77777777" w:rsidR="000668A3" w:rsidRPr="00CE221C" w:rsidRDefault="000668A3" w:rsidP="00C0682B">
            <w:pPr>
              <w:spacing w:after="0" w:line="240" w:lineRule="auto"/>
              <w:jc w:val="both"/>
              <w:rPr>
                <w:rFonts w:cstheme="minorHAnsi"/>
              </w:rPr>
            </w:pPr>
          </w:p>
        </w:tc>
        <w:tc>
          <w:tcPr>
            <w:tcW w:w="4394" w:type="dxa"/>
            <w:tcBorders>
              <w:top w:val="single" w:sz="4" w:space="0" w:color="auto"/>
              <w:left w:val="single" w:sz="4" w:space="0" w:color="auto"/>
              <w:bottom w:val="single" w:sz="4" w:space="0" w:color="auto"/>
              <w:right w:val="single" w:sz="4" w:space="0" w:color="auto"/>
            </w:tcBorders>
          </w:tcPr>
          <w:p w14:paraId="44864574" w14:textId="0B067DBC" w:rsidR="000668A3" w:rsidRPr="00CE221C" w:rsidRDefault="000668A3" w:rsidP="006C4D49">
            <w:pPr>
              <w:pStyle w:val="Pagrindinistekstas"/>
              <w:ind w:firstLine="0"/>
              <w:jc w:val="left"/>
              <w:rPr>
                <w:szCs w:val="24"/>
              </w:rPr>
            </w:pPr>
            <w:r w:rsidRPr="00CE221C">
              <w:rPr>
                <w:szCs w:val="24"/>
              </w:rPr>
              <w:lastRenderedPageBreak/>
              <w:t xml:space="preserve">Už pirkimo sutarties vykdymą atsakingų specialistų sąrašas </w:t>
            </w:r>
            <w:r w:rsidR="00CE221C" w:rsidRPr="00CE221C">
              <w:rPr>
                <w:szCs w:val="24"/>
              </w:rPr>
              <w:t>(</w:t>
            </w:r>
            <w:r w:rsidR="00CE221C" w:rsidRPr="002858C9">
              <w:rPr>
                <w:szCs w:val="24"/>
              </w:rPr>
              <w:t>Pirkimo sąlygų 10 priedas).</w:t>
            </w:r>
          </w:p>
          <w:p w14:paraId="6E235478" w14:textId="270E5362"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lang w:val="lt-LT"/>
              </w:rPr>
              <w:lastRenderedPageBreak/>
              <w:t>Kiekvieno specialisto kvalifikaciją pagrindžiantys dokumentai pagal kiekvieną pirkimo sąlygų punkto papunktį (</w:t>
            </w:r>
            <w:r w:rsidR="00C0682B">
              <w:rPr>
                <w:rFonts w:asciiTheme="minorHAnsi" w:hAnsiTheme="minorHAnsi"/>
                <w:lang w:val="lt-LT"/>
              </w:rPr>
              <w:t>2</w:t>
            </w:r>
            <w:r w:rsidRPr="00CE221C">
              <w:rPr>
                <w:rFonts w:asciiTheme="minorHAnsi" w:hAnsiTheme="minorHAnsi"/>
                <w:lang w:val="lt-LT"/>
              </w:rPr>
              <w:t xml:space="preserve">.1, </w:t>
            </w:r>
            <w:r w:rsidR="00C0682B">
              <w:rPr>
                <w:rFonts w:asciiTheme="minorHAnsi" w:hAnsiTheme="minorHAnsi"/>
                <w:lang w:val="lt-LT"/>
              </w:rPr>
              <w:t>2</w:t>
            </w:r>
            <w:r w:rsidRPr="00CE221C">
              <w:rPr>
                <w:rFonts w:asciiTheme="minorHAnsi" w:hAnsiTheme="minorHAnsi"/>
                <w:lang w:val="lt-LT"/>
              </w:rPr>
              <w:t>.2).</w:t>
            </w:r>
          </w:p>
        </w:tc>
      </w:tr>
      <w:tr w:rsidR="000668A3" w:rsidRPr="00AE563D" w14:paraId="27783D39" w14:textId="77777777" w:rsidTr="006C4D49">
        <w:tc>
          <w:tcPr>
            <w:tcW w:w="709" w:type="dxa"/>
            <w:tcBorders>
              <w:top w:val="single" w:sz="4" w:space="0" w:color="auto"/>
              <w:left w:val="single" w:sz="4" w:space="0" w:color="auto"/>
              <w:bottom w:val="single" w:sz="4" w:space="0" w:color="auto"/>
              <w:right w:val="single" w:sz="4" w:space="0" w:color="auto"/>
            </w:tcBorders>
          </w:tcPr>
          <w:p w14:paraId="4927AA2A" w14:textId="77777777" w:rsidR="000668A3" w:rsidRPr="00CE221C" w:rsidRDefault="000668A3" w:rsidP="006C4D49">
            <w:pPr>
              <w:contextualSpacing/>
              <w:rPr>
                <w:rFonts w:cstheme="minorHAnsi"/>
              </w:rPr>
            </w:pPr>
            <w:r w:rsidRPr="00CE221C">
              <w:rPr>
                <w:rFonts w:cstheme="minorHAnsi"/>
              </w:rPr>
              <w:lastRenderedPageBreak/>
              <w:t>2.1.</w:t>
            </w:r>
          </w:p>
        </w:tc>
        <w:tc>
          <w:tcPr>
            <w:tcW w:w="4820" w:type="dxa"/>
            <w:tcBorders>
              <w:top w:val="single" w:sz="4" w:space="0" w:color="auto"/>
              <w:left w:val="single" w:sz="4" w:space="0" w:color="auto"/>
              <w:bottom w:val="single" w:sz="4" w:space="0" w:color="auto"/>
              <w:right w:val="single" w:sz="4" w:space="0" w:color="auto"/>
            </w:tcBorders>
          </w:tcPr>
          <w:p w14:paraId="11B7E886" w14:textId="5987161B" w:rsidR="000668A3" w:rsidRPr="00CE221C" w:rsidRDefault="00C0682B" w:rsidP="006C4D49">
            <w:pPr>
              <w:spacing w:after="0" w:line="240" w:lineRule="auto"/>
              <w:jc w:val="both"/>
              <w:rPr>
                <w:rFonts w:cstheme="minorHAnsi"/>
              </w:rPr>
            </w:pPr>
            <w:r>
              <w:rPr>
                <w:rFonts w:cstheme="minorHAnsi"/>
              </w:rPr>
              <w:t xml:space="preserve">       </w:t>
            </w:r>
            <w:r w:rsidR="000668A3" w:rsidRPr="00CE221C">
              <w:rPr>
                <w:rFonts w:cstheme="minorHAnsi"/>
              </w:rPr>
              <w:t xml:space="preserve">Tiekėjas, tiekėjų grupės partneriai kartu (kiekvienas partneris toje srityje, kurioje vykdys veiklą), subtiekėjai ar kiti ūkio subjektai, kurių pajėgumais remiasi tiekėjas (kiekvienas toje srityje, kurioje vykdys veiklą) turi turėti bent </w:t>
            </w:r>
            <w:r w:rsidR="000668A3" w:rsidRPr="00CE221C">
              <w:rPr>
                <w:rFonts w:cstheme="minorHAnsi"/>
                <w:b/>
              </w:rPr>
              <w:t>1 (vieną)</w:t>
            </w:r>
            <w:r w:rsidR="000668A3" w:rsidRPr="00CE221C">
              <w:rPr>
                <w:rFonts w:cstheme="minorHAnsi"/>
              </w:rPr>
              <w:t xml:space="preserve"> kvalifikuotą specialistą, kuriam suteikta teisė eiti </w:t>
            </w:r>
            <w:r w:rsidR="000668A3" w:rsidRPr="00CE221C">
              <w:rPr>
                <w:rFonts w:cstheme="minorHAnsi"/>
                <w:b/>
                <w:bCs/>
                <w:i/>
                <w:iCs/>
              </w:rPr>
              <w:t>ypatingojo statinio statybos vadovo</w:t>
            </w:r>
            <w:r w:rsidR="000668A3" w:rsidRPr="00CE221C">
              <w:rPr>
                <w:rFonts w:cstheme="minorHAnsi"/>
              </w:rPr>
              <w:t xml:space="preserve"> pareigas, kuris bus atsakingas už sutarties vykdymą.</w:t>
            </w:r>
          </w:p>
          <w:p w14:paraId="5760194C" w14:textId="77777777" w:rsidR="000668A3" w:rsidRPr="00CE221C" w:rsidRDefault="000668A3" w:rsidP="006C4D49">
            <w:pPr>
              <w:spacing w:after="0" w:line="240" w:lineRule="auto"/>
              <w:jc w:val="both"/>
              <w:rPr>
                <w:rFonts w:cstheme="minorHAnsi"/>
              </w:rPr>
            </w:pPr>
            <w:r w:rsidRPr="00CE221C">
              <w:rPr>
                <w:rFonts w:cstheme="minorHAnsi"/>
                <w:b/>
                <w:bCs/>
              </w:rPr>
              <w:t>Pastatų tipas:</w:t>
            </w:r>
            <w:r w:rsidRPr="00CE221C">
              <w:rPr>
                <w:rFonts w:cstheme="minorHAnsi"/>
              </w:rPr>
              <w:t xml:space="preserve">  negyvenamieji pastatai. (</w:t>
            </w:r>
            <w:r w:rsidRPr="00CE221C">
              <w:rPr>
                <w:rFonts w:cstheme="minorHAnsi"/>
                <w:i/>
                <w:iCs/>
              </w:rPr>
              <w:t>Teisinis pagrindas – STR 1.01.03:2017 „Statinių klasifikavimas“, IV skyriaus, II skirsnio, 6.2 punktas.)</w:t>
            </w:r>
          </w:p>
          <w:p w14:paraId="1CB7506E" w14:textId="77777777" w:rsidR="000668A3" w:rsidRPr="00CE221C" w:rsidRDefault="000668A3" w:rsidP="006C4D49">
            <w:pPr>
              <w:spacing w:after="0" w:line="240" w:lineRule="auto"/>
              <w:jc w:val="both"/>
              <w:rPr>
                <w:rFonts w:cstheme="minorHAnsi"/>
                <w:i/>
                <w:iCs/>
              </w:rPr>
            </w:pPr>
          </w:p>
          <w:p w14:paraId="3F953AF1" w14:textId="77777777" w:rsidR="000668A3" w:rsidRPr="00CE221C" w:rsidRDefault="000668A3" w:rsidP="006C4D49">
            <w:pPr>
              <w:spacing w:after="0" w:line="240" w:lineRule="auto"/>
              <w:jc w:val="both"/>
              <w:rPr>
                <w:rFonts w:cstheme="minorHAnsi"/>
                <w:b/>
                <w:bCs/>
              </w:rPr>
            </w:pPr>
            <w:r w:rsidRPr="00CE221C">
              <w:rPr>
                <w:rFonts w:cstheme="minorHAnsi"/>
                <w:b/>
                <w:bCs/>
              </w:rPr>
              <w:t>Pastatų paskirties grupės:</w:t>
            </w:r>
          </w:p>
          <w:p w14:paraId="5B03051E" w14:textId="77777777" w:rsidR="000668A3" w:rsidRPr="00CE221C" w:rsidRDefault="000668A3" w:rsidP="000668A3">
            <w:pPr>
              <w:pStyle w:val="Sraopastraipa"/>
              <w:numPr>
                <w:ilvl w:val="0"/>
                <w:numId w:val="35"/>
              </w:numPr>
              <w:rPr>
                <w:rFonts w:eastAsia="Times New Roman" w:cstheme="minorHAnsi"/>
                <w:color w:val="000000"/>
              </w:rPr>
            </w:pPr>
            <w:r w:rsidRPr="00CE221C">
              <w:rPr>
                <w:rFonts w:eastAsia="Times New Roman" w:cstheme="minorHAnsi"/>
                <w:color w:val="000000"/>
              </w:rPr>
              <w:t>Administracinių (negyvenamieji pastatai, skirti viešojo administravimo veiklai, komercinei veiklai ir  komercinei veiklai administruoti), pastatų paskirtis – administracinių.</w:t>
            </w:r>
          </w:p>
          <w:p w14:paraId="1DE83A60" w14:textId="77777777" w:rsidR="000668A3" w:rsidRPr="00CE221C" w:rsidRDefault="000668A3" w:rsidP="000668A3">
            <w:pPr>
              <w:pStyle w:val="Sraopastraipa"/>
              <w:numPr>
                <w:ilvl w:val="0"/>
                <w:numId w:val="35"/>
              </w:numPr>
              <w:rPr>
                <w:rFonts w:eastAsia="Times New Roman" w:cstheme="minorHAnsi"/>
                <w:color w:val="000000"/>
              </w:rPr>
            </w:pPr>
            <w:r w:rsidRPr="00CE221C">
              <w:rPr>
                <w:color w:val="000000"/>
              </w:rPr>
              <w:t>Transporto, pastatų paskirtis – transporto; garažų;</w:t>
            </w:r>
          </w:p>
          <w:p w14:paraId="71142C9E" w14:textId="77777777" w:rsidR="000668A3" w:rsidRPr="00CE221C" w:rsidRDefault="000668A3" w:rsidP="000668A3">
            <w:pPr>
              <w:pStyle w:val="Sraopastraipa"/>
              <w:numPr>
                <w:ilvl w:val="0"/>
                <w:numId w:val="35"/>
              </w:numPr>
              <w:rPr>
                <w:rFonts w:eastAsia="Times New Roman" w:cstheme="minorHAnsi"/>
                <w:color w:val="000000"/>
              </w:rPr>
            </w:pPr>
            <w:r w:rsidRPr="00CE221C">
              <w:rPr>
                <w:color w:val="000000"/>
              </w:rPr>
              <w:t>Pramonės ir sandėliavimo, pastatų paskirtis – gamybos, pramonės; energetikos; sandėliavimo.</w:t>
            </w:r>
          </w:p>
          <w:p w14:paraId="2E00AEFF" w14:textId="77777777" w:rsidR="000668A3" w:rsidRPr="00CE221C" w:rsidRDefault="000668A3" w:rsidP="000668A3">
            <w:pPr>
              <w:pStyle w:val="Sraopastraipa"/>
              <w:numPr>
                <w:ilvl w:val="0"/>
                <w:numId w:val="35"/>
              </w:numPr>
              <w:rPr>
                <w:rFonts w:eastAsia="Times New Roman" w:cstheme="minorHAnsi"/>
                <w:color w:val="000000"/>
              </w:rPr>
            </w:pPr>
            <w:r w:rsidRPr="00CE221C">
              <w:rPr>
                <w:color w:val="000000"/>
              </w:rPr>
              <w:lastRenderedPageBreak/>
              <w:t>Visuomeninių, pastatų paskirtis – kultūros; mokslo; gydymo; sporto; religinių; specialiųjų.</w:t>
            </w:r>
          </w:p>
          <w:p w14:paraId="6B464161" w14:textId="77777777" w:rsidR="000668A3" w:rsidRPr="00CE221C" w:rsidRDefault="000668A3" w:rsidP="000668A3">
            <w:pPr>
              <w:pStyle w:val="Sraopastraipa"/>
              <w:numPr>
                <w:ilvl w:val="0"/>
                <w:numId w:val="35"/>
              </w:numPr>
              <w:rPr>
                <w:rFonts w:eastAsia="Times New Roman" w:cstheme="minorHAnsi"/>
                <w:color w:val="000000"/>
              </w:rPr>
            </w:pPr>
            <w:r w:rsidRPr="00CE221C">
              <w:rPr>
                <w:color w:val="000000"/>
              </w:rPr>
              <w:t>Pagalbinių, pastatų paskirtis – pagalbinio ūkio; kitų pagalbinių;</w:t>
            </w:r>
          </w:p>
          <w:p w14:paraId="014710CA" w14:textId="77777777" w:rsidR="000668A3" w:rsidRPr="00CE221C" w:rsidRDefault="000668A3" w:rsidP="000668A3">
            <w:pPr>
              <w:pStyle w:val="Sraopastraipa"/>
              <w:numPr>
                <w:ilvl w:val="0"/>
                <w:numId w:val="35"/>
              </w:numPr>
              <w:rPr>
                <w:rFonts w:eastAsia="Times New Roman" w:cstheme="minorHAnsi"/>
                <w:color w:val="000000"/>
              </w:rPr>
            </w:pPr>
            <w:r w:rsidRPr="00CE221C">
              <w:rPr>
                <w:color w:val="000000"/>
              </w:rPr>
              <w:t>Viešosios rekreacijos, pastatų paskirtis – viešojo poilsio.</w:t>
            </w:r>
          </w:p>
          <w:p w14:paraId="1E5BD440" w14:textId="77777777" w:rsidR="000668A3" w:rsidRPr="00CE221C" w:rsidRDefault="000668A3" w:rsidP="006C4D49">
            <w:pPr>
              <w:spacing w:after="0" w:line="240" w:lineRule="auto"/>
              <w:jc w:val="both"/>
              <w:rPr>
                <w:rFonts w:cstheme="minorHAnsi"/>
                <w:i/>
                <w:iCs/>
              </w:rPr>
            </w:pPr>
            <w:r w:rsidRPr="00CE221C">
              <w:rPr>
                <w:rFonts w:cstheme="minorHAnsi"/>
                <w:i/>
                <w:iCs/>
              </w:rPr>
              <w:t>Teisinis pagrindas – STR 1.01.03:2017 „Statinių klasifikavimas“, 1 priedas).</w:t>
            </w:r>
          </w:p>
          <w:p w14:paraId="43EA5DF0" w14:textId="77777777" w:rsidR="000668A3" w:rsidRPr="00CE221C" w:rsidRDefault="000668A3" w:rsidP="006C4D49">
            <w:pPr>
              <w:spacing w:after="0" w:line="240" w:lineRule="auto"/>
              <w:jc w:val="both"/>
              <w:rPr>
                <w:rFonts w:cstheme="minorHAnsi"/>
              </w:rPr>
            </w:pPr>
          </w:p>
          <w:p w14:paraId="1122987E" w14:textId="6512CE13" w:rsidR="000668A3" w:rsidRPr="00CE221C" w:rsidRDefault="000668A3" w:rsidP="006C4D49">
            <w:pPr>
              <w:spacing w:after="0" w:line="240" w:lineRule="auto"/>
              <w:jc w:val="both"/>
              <w:rPr>
                <w:rFonts w:cstheme="minorHAnsi"/>
              </w:rPr>
            </w:pPr>
          </w:p>
        </w:tc>
        <w:tc>
          <w:tcPr>
            <w:tcW w:w="4394" w:type="dxa"/>
            <w:tcBorders>
              <w:top w:val="single" w:sz="4" w:space="0" w:color="auto"/>
              <w:left w:val="single" w:sz="4" w:space="0" w:color="auto"/>
              <w:bottom w:val="single" w:sz="4" w:space="0" w:color="auto"/>
              <w:right w:val="single" w:sz="4" w:space="0" w:color="auto"/>
            </w:tcBorders>
          </w:tcPr>
          <w:p w14:paraId="7740E2E7" w14:textId="77777777" w:rsidR="000668A3" w:rsidRPr="00CE221C" w:rsidRDefault="000668A3" w:rsidP="006C4D49">
            <w:pPr>
              <w:pStyle w:val="Default"/>
              <w:jc w:val="both"/>
              <w:rPr>
                <w:rFonts w:asciiTheme="minorHAnsi" w:hAnsiTheme="minorHAnsi" w:cstheme="minorHAnsi"/>
                <w:b/>
                <w:bCs/>
                <w:color w:val="auto"/>
                <w:sz w:val="21"/>
                <w:szCs w:val="21"/>
              </w:rPr>
            </w:pPr>
            <w:r w:rsidRPr="00CE221C">
              <w:rPr>
                <w:rFonts w:asciiTheme="minorHAnsi" w:hAnsiTheme="minorHAnsi" w:cstheme="minorHAnsi"/>
                <w:b/>
                <w:bCs/>
                <w:color w:val="auto"/>
                <w:sz w:val="21"/>
                <w:szCs w:val="21"/>
              </w:rPr>
              <w:lastRenderedPageBreak/>
              <w:t>Nustatytas galimas laimėtojas turės pateikti:</w:t>
            </w:r>
          </w:p>
          <w:p w14:paraId="1E142BC7" w14:textId="445B512F" w:rsidR="00C0682B" w:rsidRDefault="000668A3" w:rsidP="00C0682B">
            <w:pPr>
              <w:pStyle w:val="Pagrindinistekstas"/>
              <w:numPr>
                <w:ilvl w:val="0"/>
                <w:numId w:val="39"/>
              </w:numPr>
              <w:tabs>
                <w:tab w:val="left" w:pos="315"/>
                <w:tab w:val="left" w:pos="598"/>
              </w:tabs>
              <w:spacing w:after="0" w:line="240" w:lineRule="auto"/>
              <w:ind w:left="31" w:firstLine="284"/>
              <w:rPr>
                <w:rFonts w:cstheme="minorHAnsi"/>
                <w:szCs w:val="21"/>
              </w:rPr>
            </w:pPr>
            <w:r w:rsidRPr="00CE221C">
              <w:rPr>
                <w:rFonts w:eastAsia="Calibri" w:cstheme="minorHAnsi"/>
                <w:szCs w:val="21"/>
              </w:rPr>
              <w:t xml:space="preserve">Specialistų sąrašas (Pirkimo sąlygų </w:t>
            </w:r>
            <w:r w:rsidR="00C0682B">
              <w:rPr>
                <w:rFonts w:eastAsia="Calibri" w:cstheme="minorHAnsi"/>
                <w:szCs w:val="21"/>
              </w:rPr>
              <w:t>10</w:t>
            </w:r>
            <w:r w:rsidRPr="00CE221C">
              <w:rPr>
                <w:rFonts w:eastAsia="Calibri" w:cstheme="minorHAnsi"/>
                <w:szCs w:val="21"/>
              </w:rPr>
              <w:t xml:space="preserve"> priedas „Siūlomų specialistų sąrašas“</w:t>
            </w:r>
            <w:r w:rsidR="00C0682B">
              <w:rPr>
                <w:rFonts w:eastAsia="Calibri" w:cstheme="minorHAnsi"/>
                <w:szCs w:val="21"/>
              </w:rPr>
              <w:t>)</w:t>
            </w:r>
            <w:r w:rsidRPr="00CE221C">
              <w:rPr>
                <w:rFonts w:eastAsia="Calibri" w:cstheme="minorHAnsi"/>
                <w:szCs w:val="21"/>
              </w:rPr>
              <w:t>.</w:t>
            </w:r>
          </w:p>
          <w:p w14:paraId="15D7CBF9" w14:textId="0BD110D1" w:rsidR="00C0682B" w:rsidRDefault="000668A3" w:rsidP="00C0682B">
            <w:pPr>
              <w:pStyle w:val="Pagrindinistekstas"/>
              <w:numPr>
                <w:ilvl w:val="0"/>
                <w:numId w:val="39"/>
              </w:numPr>
              <w:tabs>
                <w:tab w:val="left" w:pos="315"/>
                <w:tab w:val="left" w:pos="598"/>
              </w:tabs>
              <w:spacing w:after="0" w:line="240" w:lineRule="auto"/>
              <w:ind w:left="31" w:firstLine="284"/>
              <w:rPr>
                <w:rFonts w:cstheme="minorHAnsi"/>
                <w:szCs w:val="21"/>
              </w:rPr>
            </w:pPr>
            <w:r w:rsidRPr="00C0682B">
              <w:rPr>
                <w:rFonts w:cstheme="minorHAnsi"/>
                <w:szCs w:val="21"/>
              </w:rPr>
              <w:t>Lietuvos Respublikos ir trečiųjų šalių piliečiams ir kitiems fiziniams asmenims (išskyrus užsienio šalių specialistus) teisės aktuose numatytų institucijų (</w:t>
            </w:r>
            <w:r w:rsidRPr="00CE221C">
              <w:t xml:space="preserve">Lietuvos Respublikos aplinkos ministerijos, valstybės įmonės Statybos produkcijos sertifikavimo centro ar kitos atsakingos institucijos) </w:t>
            </w:r>
            <w:r w:rsidRPr="00C0682B">
              <w:rPr>
                <w:rFonts w:cstheme="minorHAnsi"/>
                <w:szCs w:val="21"/>
              </w:rPr>
              <w:t>išduoti kvalifikacijos atestatai arba teisės pripažinimo dokumentas ar užsienio šalies specialistams išduoti dokumentai, patvirtinantys turimą kvalifikaciją kilmės šalyje.</w:t>
            </w:r>
          </w:p>
          <w:p w14:paraId="2FB4A852" w14:textId="1CDE43B2" w:rsidR="000668A3" w:rsidRPr="00C0682B" w:rsidRDefault="000668A3" w:rsidP="00C0682B">
            <w:pPr>
              <w:pStyle w:val="Pagrindinistekstas"/>
              <w:numPr>
                <w:ilvl w:val="0"/>
                <w:numId w:val="39"/>
              </w:numPr>
              <w:tabs>
                <w:tab w:val="left" w:pos="315"/>
                <w:tab w:val="left" w:pos="598"/>
              </w:tabs>
              <w:spacing w:after="0" w:line="240" w:lineRule="auto"/>
              <w:ind w:left="31" w:firstLine="284"/>
              <w:rPr>
                <w:rFonts w:cstheme="minorHAnsi"/>
                <w:szCs w:val="21"/>
              </w:rPr>
            </w:pPr>
            <w:r w:rsidRPr="00C0682B">
              <w:rPr>
                <w:rFonts w:cstheme="minorHAnsi"/>
                <w:szCs w:val="21"/>
              </w:rPr>
              <w:t>Užsienio šalies specialistui išduotas dokumentas, patvirtinantis turimą kvalifikaciją kilmės šalyje (užsienio šalių specialistai iki sutarties pasirašymo turi gauti Lietuvos Respublikos statybos įstatymo nustatyta tvarka išduotą teisės pripažinimo dokumentą).</w:t>
            </w:r>
          </w:p>
          <w:p w14:paraId="40AA2B7A" w14:textId="77777777" w:rsidR="000668A3" w:rsidRPr="00CE221C" w:rsidRDefault="000668A3" w:rsidP="006C4D49">
            <w:pPr>
              <w:pStyle w:val="Pagrindinistekstas"/>
              <w:tabs>
                <w:tab w:val="left" w:pos="426"/>
              </w:tabs>
              <w:spacing w:after="0" w:line="240" w:lineRule="auto"/>
              <w:ind w:firstLine="0"/>
              <w:rPr>
                <w:rFonts w:cstheme="minorHAnsi"/>
                <w:szCs w:val="21"/>
              </w:rPr>
            </w:pPr>
          </w:p>
          <w:p w14:paraId="5B52D16B" w14:textId="77777777" w:rsidR="000668A3" w:rsidRPr="00CE221C" w:rsidRDefault="000668A3" w:rsidP="006C4D49">
            <w:pPr>
              <w:pStyle w:val="Pagrindinistekstas"/>
              <w:tabs>
                <w:tab w:val="left" w:pos="426"/>
              </w:tabs>
              <w:spacing w:after="0" w:line="240" w:lineRule="auto"/>
              <w:ind w:firstLine="0"/>
              <w:rPr>
                <w:rFonts w:cstheme="minorHAnsi"/>
                <w:szCs w:val="21"/>
              </w:rPr>
            </w:pPr>
            <w:r w:rsidRPr="00CE221C">
              <w:rPr>
                <w:rFonts w:cstheme="minorHAnsi"/>
                <w:b/>
                <w:bCs/>
                <w:szCs w:val="21"/>
              </w:rPr>
              <w:t>Pastabos.</w:t>
            </w:r>
            <w:r w:rsidRPr="00CE221C">
              <w:rPr>
                <w:rFonts w:cstheme="minorHAnsi"/>
                <w:szCs w:val="21"/>
              </w:rPr>
              <w:t xml:space="preserve">  </w:t>
            </w:r>
          </w:p>
          <w:p w14:paraId="1338D781" w14:textId="77777777" w:rsidR="000668A3" w:rsidRPr="00CE221C" w:rsidRDefault="000668A3" w:rsidP="006C4D49">
            <w:pPr>
              <w:pStyle w:val="Pagrindinistekstas"/>
              <w:tabs>
                <w:tab w:val="left" w:pos="426"/>
              </w:tabs>
              <w:spacing w:after="0" w:line="240" w:lineRule="auto"/>
              <w:ind w:firstLine="0"/>
              <w:rPr>
                <w:rFonts w:cstheme="minorHAnsi"/>
                <w:i/>
                <w:iCs/>
                <w:szCs w:val="21"/>
              </w:rPr>
            </w:pPr>
            <w:r w:rsidRPr="00CE221C">
              <w:rPr>
                <w:rFonts w:cstheme="minorHAnsi"/>
                <w:i/>
                <w:iCs/>
                <w:szCs w:val="21"/>
              </w:rPr>
              <w:t xml:space="preserve">-Jei </w:t>
            </w:r>
            <w:r w:rsidRPr="00CE221C">
              <w:rPr>
                <w:rFonts w:cstheme="minorHAnsi"/>
                <w:bCs/>
                <w:i/>
                <w:iCs/>
                <w:szCs w:val="21"/>
              </w:rPr>
              <w:t>kvalifikacija yra grindžiama nurodant specialistą, kuris nėra tiekėjo, jungtinės veiklos partnerio (-</w:t>
            </w:r>
            <w:proofErr w:type="spellStart"/>
            <w:r w:rsidRPr="00CE221C">
              <w:rPr>
                <w:rFonts w:cstheme="minorHAnsi"/>
                <w:bCs/>
                <w:i/>
                <w:iCs/>
                <w:szCs w:val="21"/>
              </w:rPr>
              <w:t>ių</w:t>
            </w:r>
            <w:proofErr w:type="spellEnd"/>
            <w:r w:rsidRPr="00CE221C">
              <w:rPr>
                <w:rFonts w:cstheme="minorHAnsi"/>
                <w:bCs/>
                <w:i/>
                <w:iCs/>
                <w:szCs w:val="21"/>
              </w:rPr>
              <w:t xml:space="preserve">) ar subtiekėjo (-ų) darbuotojas, tačiau yra ketinamas įdarbinti sutarties vykdymo metu, tokiu atveju specialistas turi būti išviešintas </w:t>
            </w:r>
            <w:r w:rsidRPr="00CE221C">
              <w:rPr>
                <w:rFonts w:cstheme="minorHAnsi"/>
                <w:bCs/>
                <w:i/>
                <w:iCs/>
                <w:szCs w:val="21"/>
              </w:rPr>
              <w:lastRenderedPageBreak/>
              <w:t>pasiūlyme</w:t>
            </w:r>
            <w:r w:rsidRPr="00CE221C">
              <w:rPr>
                <w:rFonts w:cstheme="minorHAnsi"/>
                <w:b/>
                <w:i/>
                <w:iCs/>
                <w:szCs w:val="21"/>
              </w:rPr>
              <w:t xml:space="preserve"> </w:t>
            </w:r>
            <w:r w:rsidRPr="00CE221C">
              <w:rPr>
                <w:rFonts w:cstheme="minorHAnsi"/>
                <w:bCs/>
                <w:i/>
                <w:iCs/>
                <w:szCs w:val="21"/>
              </w:rPr>
              <w:t xml:space="preserve">bei </w:t>
            </w:r>
            <w:r w:rsidRPr="00CE221C">
              <w:rPr>
                <w:rFonts w:cstheme="minorHAnsi"/>
                <w:i/>
                <w:iCs/>
                <w:szCs w:val="21"/>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06B03D58" w14:textId="77777777" w:rsidR="000668A3" w:rsidRPr="00CE221C" w:rsidRDefault="000668A3" w:rsidP="006C4D49">
            <w:pPr>
              <w:spacing w:after="0" w:line="240" w:lineRule="auto"/>
              <w:jc w:val="both"/>
              <w:rPr>
                <w:rFonts w:cstheme="minorHAnsi"/>
                <w:i/>
                <w:iCs/>
                <w:lang w:eastAsia="zh-CN"/>
              </w:rPr>
            </w:pPr>
          </w:p>
          <w:p w14:paraId="14ED0CDA" w14:textId="77777777" w:rsidR="003378B3" w:rsidRPr="003378B3" w:rsidRDefault="003378B3" w:rsidP="003378B3">
            <w:pPr>
              <w:spacing w:after="0" w:line="240" w:lineRule="auto"/>
              <w:jc w:val="both"/>
              <w:rPr>
                <w:rFonts w:cstheme="minorHAnsi"/>
                <w:i/>
                <w:iCs/>
                <w:lang w:eastAsia="zh-CN"/>
              </w:rPr>
            </w:pPr>
            <w:r>
              <w:rPr>
                <w:rFonts w:cstheme="minorHAnsi"/>
                <w:i/>
                <w:iCs/>
                <w:lang w:eastAsia="zh-CN"/>
              </w:rPr>
              <w:t>-</w:t>
            </w:r>
            <w:r w:rsidRPr="003378B3">
              <w:rPr>
                <w:rFonts w:cstheme="minorHAnsi"/>
                <w:i/>
                <w:iCs/>
                <w:lang w:eastAsia="zh-CN"/>
              </w:rPr>
              <w:t>Kvalifikacijos atestatai išduoti iki Statybos įstatymo pasikeitimo (</w:t>
            </w:r>
            <w:proofErr w:type="spellStart"/>
            <w:r>
              <w:rPr>
                <w:rFonts w:cstheme="minorHAnsi"/>
                <w:i/>
                <w:iCs/>
                <w:lang w:eastAsia="zh-CN"/>
              </w:rPr>
              <w:t>t.y</w:t>
            </w:r>
            <w:proofErr w:type="spellEnd"/>
            <w:r>
              <w:rPr>
                <w:rFonts w:cstheme="minorHAnsi"/>
                <w:i/>
                <w:iCs/>
                <w:lang w:eastAsia="zh-CN"/>
              </w:rPr>
              <w:t xml:space="preserve">. iki </w:t>
            </w:r>
            <w:r w:rsidRPr="003378B3">
              <w:rPr>
                <w:rFonts w:cstheme="minorHAnsi"/>
                <w:i/>
                <w:iCs/>
                <w:lang w:eastAsia="zh-CN"/>
              </w:rPr>
              <w:t xml:space="preserve">2024-11-02) bus </w:t>
            </w:r>
            <w:r>
              <w:rPr>
                <w:rFonts w:cstheme="minorHAnsi"/>
                <w:i/>
                <w:iCs/>
                <w:lang w:eastAsia="zh-CN"/>
              </w:rPr>
              <w:t xml:space="preserve">vertinami ir </w:t>
            </w:r>
            <w:r w:rsidRPr="003378B3">
              <w:rPr>
                <w:rFonts w:cstheme="minorHAnsi"/>
                <w:i/>
                <w:iCs/>
                <w:lang w:eastAsia="zh-CN"/>
              </w:rPr>
              <w:t>laikomi tinkamais pagal ankstesnius galiojusiu</w:t>
            </w:r>
            <w:r>
              <w:rPr>
                <w:rFonts w:cstheme="minorHAnsi"/>
                <w:i/>
                <w:iCs/>
                <w:lang w:eastAsia="zh-CN"/>
              </w:rPr>
              <w:t>s</w:t>
            </w:r>
            <w:r w:rsidRPr="003378B3">
              <w:rPr>
                <w:rFonts w:cstheme="minorHAnsi"/>
                <w:i/>
                <w:iCs/>
                <w:lang w:eastAsia="zh-CN"/>
              </w:rPr>
              <w:t xml:space="preserve"> teisės aktus.</w:t>
            </w:r>
          </w:p>
          <w:p w14:paraId="322E0567" w14:textId="77777777" w:rsidR="000668A3" w:rsidRPr="00CE221C" w:rsidRDefault="000668A3" w:rsidP="006C4D49">
            <w:pPr>
              <w:spacing w:after="0" w:line="240" w:lineRule="auto"/>
              <w:jc w:val="both"/>
              <w:rPr>
                <w:rFonts w:cstheme="minorHAnsi"/>
                <w:i/>
                <w:iCs/>
                <w:lang w:eastAsia="zh-CN"/>
              </w:rPr>
            </w:pPr>
          </w:p>
          <w:p w14:paraId="18CCE210" w14:textId="77777777" w:rsidR="000668A3" w:rsidRPr="00CE221C" w:rsidRDefault="000668A3" w:rsidP="006C4D49">
            <w:pPr>
              <w:spacing w:after="0" w:line="240" w:lineRule="auto"/>
              <w:jc w:val="both"/>
              <w:rPr>
                <w:rFonts w:cstheme="minorHAnsi"/>
                <w:lang w:eastAsia="zh-CN"/>
              </w:rPr>
            </w:pPr>
          </w:p>
          <w:p w14:paraId="07094700" w14:textId="77777777" w:rsidR="000668A3" w:rsidRPr="00CE221C" w:rsidRDefault="000668A3" w:rsidP="006C4D49">
            <w:pPr>
              <w:spacing w:after="0" w:line="240" w:lineRule="auto"/>
              <w:jc w:val="center"/>
              <w:rPr>
                <w:rFonts w:cstheme="minorHAnsi"/>
              </w:rPr>
            </w:pPr>
            <w:r w:rsidRPr="00CE221C">
              <w:rPr>
                <w:rFonts w:cstheme="minorHAnsi"/>
                <w:b/>
                <w:i/>
              </w:rPr>
              <w:t>CVP IS priemonėmis pateikiamos skaitmeninės dokumentų kopijos.</w:t>
            </w:r>
          </w:p>
          <w:p w14:paraId="09F56D8C" w14:textId="77777777" w:rsidR="000668A3" w:rsidRPr="00CE221C" w:rsidRDefault="000668A3" w:rsidP="006C4D49">
            <w:pPr>
              <w:pStyle w:val="WW-Default"/>
              <w:jc w:val="both"/>
              <w:rPr>
                <w:rFonts w:asciiTheme="minorHAnsi" w:hAnsiTheme="minorHAnsi" w:cstheme="minorHAnsi"/>
                <w:sz w:val="21"/>
                <w:szCs w:val="21"/>
                <w:lang w:val="lt-LT"/>
              </w:rPr>
            </w:pPr>
          </w:p>
        </w:tc>
      </w:tr>
      <w:tr w:rsidR="000668A3" w:rsidRPr="00AE563D" w14:paraId="5C7C28D3" w14:textId="77777777" w:rsidTr="006C4D49">
        <w:tc>
          <w:tcPr>
            <w:tcW w:w="709" w:type="dxa"/>
            <w:tcBorders>
              <w:top w:val="single" w:sz="4" w:space="0" w:color="auto"/>
              <w:left w:val="single" w:sz="4" w:space="0" w:color="auto"/>
              <w:bottom w:val="single" w:sz="4" w:space="0" w:color="auto"/>
              <w:right w:val="single" w:sz="4" w:space="0" w:color="auto"/>
            </w:tcBorders>
          </w:tcPr>
          <w:p w14:paraId="4AD1715F" w14:textId="77777777" w:rsidR="000668A3" w:rsidRPr="00CE221C" w:rsidRDefault="000668A3" w:rsidP="006C4D49">
            <w:pPr>
              <w:contextualSpacing/>
              <w:rPr>
                <w:rFonts w:cstheme="minorHAnsi"/>
              </w:rPr>
            </w:pPr>
            <w:r w:rsidRPr="00CE221C">
              <w:rPr>
                <w:rFonts w:cstheme="minorHAnsi"/>
              </w:rPr>
              <w:lastRenderedPageBreak/>
              <w:t>2.2.</w:t>
            </w:r>
          </w:p>
        </w:tc>
        <w:tc>
          <w:tcPr>
            <w:tcW w:w="4820" w:type="dxa"/>
            <w:tcBorders>
              <w:top w:val="single" w:sz="4" w:space="0" w:color="auto"/>
              <w:left w:val="single" w:sz="4" w:space="0" w:color="auto"/>
              <w:bottom w:val="single" w:sz="4" w:space="0" w:color="auto"/>
              <w:right w:val="single" w:sz="4" w:space="0" w:color="auto"/>
            </w:tcBorders>
          </w:tcPr>
          <w:p w14:paraId="5FF73628" w14:textId="6C7FF783" w:rsidR="000668A3" w:rsidRPr="00CE221C" w:rsidRDefault="00C0682B" w:rsidP="006C4D49">
            <w:pPr>
              <w:spacing w:after="0" w:line="240" w:lineRule="auto"/>
              <w:jc w:val="both"/>
              <w:rPr>
                <w:rFonts w:cstheme="minorHAnsi"/>
              </w:rPr>
            </w:pPr>
            <w:r>
              <w:rPr>
                <w:rFonts w:cstheme="minorHAnsi"/>
              </w:rPr>
              <w:t xml:space="preserve">       </w:t>
            </w:r>
            <w:r w:rsidR="000668A3" w:rsidRPr="00CE221C">
              <w:rPr>
                <w:rFonts w:cstheme="minorHAnsi"/>
              </w:rPr>
              <w:t xml:space="preserve">Tiekėjas, tiekėjų grupės partneriai kartu (kiekvienas partneris toje srityje, kurioje vykdys veiklą), subtiekėjai ar kiti ūkio subjektai, kurių pajėgumais remiasi tiekėjas (kiekvienas toje srityje, kurioje vykdys veiklą) turi turėti bent </w:t>
            </w:r>
            <w:r w:rsidR="000668A3" w:rsidRPr="00CE221C">
              <w:rPr>
                <w:rFonts w:cstheme="minorHAnsi"/>
                <w:b/>
              </w:rPr>
              <w:t>1 (vieną)</w:t>
            </w:r>
            <w:r w:rsidR="000668A3" w:rsidRPr="00CE221C">
              <w:rPr>
                <w:rFonts w:cstheme="minorHAnsi"/>
              </w:rPr>
              <w:t xml:space="preserve"> kvalifikuotą specialistą, kuriam suteikta teisė eiti </w:t>
            </w:r>
            <w:r w:rsidR="000668A3" w:rsidRPr="00CE221C">
              <w:rPr>
                <w:b/>
                <w:bCs/>
              </w:rPr>
              <w:t>ypatingo statinio specialiųjų statybos darbų vadovo</w:t>
            </w:r>
            <w:r w:rsidR="000668A3" w:rsidRPr="00CE221C">
              <w:rPr>
                <w:rFonts w:cstheme="minorHAnsi"/>
                <w:b/>
                <w:bCs/>
                <w:i/>
                <w:iCs/>
              </w:rPr>
              <w:t xml:space="preserve"> </w:t>
            </w:r>
            <w:r w:rsidR="000668A3" w:rsidRPr="00CE221C">
              <w:rPr>
                <w:rFonts w:cstheme="minorHAnsi"/>
              </w:rPr>
              <w:t xml:space="preserve">pareigas. </w:t>
            </w:r>
          </w:p>
          <w:p w14:paraId="29E584E8" w14:textId="77777777" w:rsidR="000668A3" w:rsidRPr="00CE221C" w:rsidRDefault="000668A3" w:rsidP="006C4D49">
            <w:pPr>
              <w:spacing w:after="0" w:line="240" w:lineRule="auto"/>
              <w:jc w:val="both"/>
              <w:rPr>
                <w:rFonts w:cstheme="minorHAnsi"/>
                <w:i/>
                <w:iCs/>
              </w:rPr>
            </w:pPr>
            <w:r w:rsidRPr="00CE221C">
              <w:t xml:space="preserve"> </w:t>
            </w:r>
          </w:p>
          <w:p w14:paraId="65289318" w14:textId="77777777" w:rsidR="000668A3" w:rsidRPr="00CE221C" w:rsidRDefault="000668A3" w:rsidP="006C4D49">
            <w:pPr>
              <w:spacing w:after="0" w:line="240" w:lineRule="auto"/>
              <w:jc w:val="both"/>
              <w:rPr>
                <w:rFonts w:cstheme="minorHAnsi"/>
              </w:rPr>
            </w:pPr>
            <w:r w:rsidRPr="00CE221C">
              <w:rPr>
                <w:rFonts w:cstheme="minorHAnsi"/>
                <w:b/>
                <w:bCs/>
              </w:rPr>
              <w:t>Pastatų tipas:</w:t>
            </w:r>
            <w:r w:rsidRPr="00CE221C">
              <w:rPr>
                <w:rFonts w:cstheme="minorHAnsi"/>
              </w:rPr>
              <w:t xml:space="preserve"> negyvenamieji pastatai (</w:t>
            </w:r>
            <w:r w:rsidRPr="00CE221C">
              <w:rPr>
                <w:rFonts w:cstheme="minorHAnsi"/>
                <w:i/>
                <w:iCs/>
              </w:rPr>
              <w:t>Teisinis pagrindas – STR 1.01.03:2017 „Statinių klasifikavimas“, IV skyriaus, II skirsnio, 6.2 punktas.)</w:t>
            </w:r>
            <w:r w:rsidRPr="00CE221C">
              <w:rPr>
                <w:rFonts w:cstheme="minorHAnsi"/>
              </w:rPr>
              <w:t xml:space="preserve"> </w:t>
            </w:r>
          </w:p>
          <w:p w14:paraId="609FDF40" w14:textId="77777777" w:rsidR="000668A3" w:rsidRPr="00CE221C" w:rsidRDefault="000668A3" w:rsidP="006C4D49">
            <w:pPr>
              <w:spacing w:after="0" w:line="240" w:lineRule="auto"/>
              <w:jc w:val="both"/>
              <w:rPr>
                <w:rFonts w:cstheme="minorHAnsi"/>
                <w:b/>
                <w:bCs/>
              </w:rPr>
            </w:pPr>
            <w:r w:rsidRPr="00CE221C">
              <w:rPr>
                <w:rFonts w:cstheme="minorHAnsi"/>
                <w:b/>
                <w:bCs/>
              </w:rPr>
              <w:t>Pastatų paskirties grupės:</w:t>
            </w:r>
          </w:p>
          <w:p w14:paraId="70448ACA" w14:textId="77777777" w:rsidR="000668A3" w:rsidRPr="00CE221C" w:rsidRDefault="000668A3" w:rsidP="000668A3">
            <w:pPr>
              <w:pStyle w:val="Sraopastraipa"/>
              <w:numPr>
                <w:ilvl w:val="0"/>
                <w:numId w:val="37"/>
              </w:numPr>
              <w:rPr>
                <w:rFonts w:eastAsia="Times New Roman" w:cstheme="minorHAnsi"/>
                <w:color w:val="000000"/>
              </w:rPr>
            </w:pPr>
            <w:r w:rsidRPr="00CE221C">
              <w:rPr>
                <w:rFonts w:eastAsia="Times New Roman" w:cstheme="minorHAnsi"/>
                <w:color w:val="000000"/>
              </w:rPr>
              <w:t>Administracinių (negyvenamieji pastatai, skirti viešojo administravimo veiklai, komercinei veiklai ir  komercinei veiklai administruoti), pastatų paskirtis – administracinių.</w:t>
            </w:r>
          </w:p>
          <w:p w14:paraId="108D60D8" w14:textId="77777777" w:rsidR="000668A3" w:rsidRPr="00CE221C" w:rsidRDefault="000668A3" w:rsidP="000668A3">
            <w:pPr>
              <w:pStyle w:val="Sraopastraipa"/>
              <w:numPr>
                <w:ilvl w:val="0"/>
                <w:numId w:val="37"/>
              </w:numPr>
              <w:rPr>
                <w:rFonts w:eastAsia="Times New Roman" w:cstheme="minorHAnsi"/>
                <w:color w:val="000000"/>
              </w:rPr>
            </w:pPr>
            <w:r w:rsidRPr="00CE221C">
              <w:rPr>
                <w:color w:val="000000"/>
              </w:rPr>
              <w:t>Transporto, pastatų paskirtis – transporto; garažų;</w:t>
            </w:r>
          </w:p>
          <w:p w14:paraId="1AC902E2" w14:textId="77777777" w:rsidR="000668A3" w:rsidRPr="00CE221C" w:rsidRDefault="000668A3" w:rsidP="000668A3">
            <w:pPr>
              <w:pStyle w:val="Sraopastraipa"/>
              <w:numPr>
                <w:ilvl w:val="0"/>
                <w:numId w:val="37"/>
              </w:numPr>
              <w:rPr>
                <w:rFonts w:eastAsia="Times New Roman" w:cstheme="minorHAnsi"/>
                <w:color w:val="000000"/>
              </w:rPr>
            </w:pPr>
            <w:r w:rsidRPr="00CE221C">
              <w:rPr>
                <w:color w:val="000000"/>
              </w:rPr>
              <w:t>Pramonės ir sandėliavimo, pastatų paskirtis – gamybos, pramonės; energetikos; sandėliavimo.</w:t>
            </w:r>
          </w:p>
          <w:p w14:paraId="2C80455C" w14:textId="77777777" w:rsidR="000668A3" w:rsidRPr="00CE221C" w:rsidRDefault="000668A3" w:rsidP="000668A3">
            <w:pPr>
              <w:pStyle w:val="Sraopastraipa"/>
              <w:numPr>
                <w:ilvl w:val="0"/>
                <w:numId w:val="37"/>
              </w:numPr>
              <w:rPr>
                <w:rFonts w:eastAsia="Times New Roman" w:cstheme="minorHAnsi"/>
                <w:color w:val="000000"/>
              </w:rPr>
            </w:pPr>
            <w:r w:rsidRPr="00CE221C">
              <w:rPr>
                <w:color w:val="000000"/>
              </w:rPr>
              <w:t>Visuomeninių, pastatų paskirtis – kultūros; mokslo; gydymo; sporto; religinių; specialiųjų.</w:t>
            </w:r>
          </w:p>
          <w:p w14:paraId="4FF1A92C" w14:textId="77777777" w:rsidR="000668A3" w:rsidRPr="00CE221C" w:rsidRDefault="000668A3" w:rsidP="000668A3">
            <w:pPr>
              <w:pStyle w:val="Sraopastraipa"/>
              <w:numPr>
                <w:ilvl w:val="0"/>
                <w:numId w:val="37"/>
              </w:numPr>
              <w:rPr>
                <w:rFonts w:eastAsia="Times New Roman" w:cstheme="minorHAnsi"/>
                <w:color w:val="000000"/>
              </w:rPr>
            </w:pPr>
            <w:r w:rsidRPr="00CE221C">
              <w:rPr>
                <w:color w:val="000000"/>
              </w:rPr>
              <w:lastRenderedPageBreak/>
              <w:t>Pagalbinių, pastatų paskirtis – pagalbinio ūkio; kitų pagalbinių;</w:t>
            </w:r>
          </w:p>
          <w:p w14:paraId="04F3D328" w14:textId="77777777" w:rsidR="000668A3" w:rsidRPr="00CE221C" w:rsidRDefault="000668A3" w:rsidP="000668A3">
            <w:pPr>
              <w:pStyle w:val="Sraopastraipa"/>
              <w:numPr>
                <w:ilvl w:val="0"/>
                <w:numId w:val="37"/>
              </w:numPr>
              <w:rPr>
                <w:rFonts w:eastAsia="Times New Roman" w:cstheme="minorHAnsi"/>
                <w:color w:val="000000"/>
              </w:rPr>
            </w:pPr>
            <w:r w:rsidRPr="00CE221C">
              <w:rPr>
                <w:color w:val="000000"/>
              </w:rPr>
              <w:t>Viešosios rekreacijos, pastatų paskirtis – viešojo poilsio.</w:t>
            </w:r>
          </w:p>
          <w:p w14:paraId="18F854AA" w14:textId="77777777" w:rsidR="000668A3" w:rsidRPr="00CE221C" w:rsidRDefault="000668A3" w:rsidP="006C4D49">
            <w:pPr>
              <w:rPr>
                <w:rFonts w:cstheme="minorHAnsi"/>
                <w:i/>
                <w:iCs/>
              </w:rPr>
            </w:pPr>
          </w:p>
          <w:p w14:paraId="09D4BAE7" w14:textId="77777777" w:rsidR="000668A3" w:rsidRPr="00CE221C" w:rsidRDefault="000668A3" w:rsidP="006C4D49">
            <w:pPr>
              <w:rPr>
                <w:rFonts w:eastAsia="Times New Roman" w:cstheme="minorHAnsi"/>
                <w:color w:val="000000"/>
                <w:sz w:val="22"/>
                <w:szCs w:val="22"/>
              </w:rPr>
            </w:pPr>
            <w:r w:rsidRPr="00CE221C">
              <w:rPr>
                <w:rFonts w:cstheme="minorHAnsi"/>
                <w:i/>
                <w:iCs/>
              </w:rPr>
              <w:t>Teisinis pagrindas – STR 1.01.03:2017 „Statinių klasifikavimas“, 1 priedas).</w:t>
            </w:r>
          </w:p>
          <w:p w14:paraId="4112EBC9" w14:textId="655B9020" w:rsidR="000668A3" w:rsidRPr="00CE221C" w:rsidRDefault="000668A3" w:rsidP="006C4D49">
            <w:pPr>
              <w:spacing w:after="0" w:line="240" w:lineRule="auto"/>
              <w:jc w:val="both"/>
              <w:rPr>
                <w:color w:val="000000"/>
              </w:rPr>
            </w:pPr>
            <w:r w:rsidRPr="00CE221C">
              <w:rPr>
                <w:color w:val="000000"/>
              </w:rPr>
              <w:t>1.</w:t>
            </w:r>
            <w:r w:rsidR="00C0682B">
              <w:rPr>
                <w:color w:val="000000"/>
              </w:rPr>
              <w:t xml:space="preserve"> </w:t>
            </w:r>
            <w:r w:rsidRPr="00CE221C">
              <w:rPr>
                <w:color w:val="000000"/>
              </w:rPr>
              <w:t>mechanikos darbai – vandentiekio ir nuotekų šalinimo tinklų tiesimas; statinio vandentiekio ir nuotekų šalinimo inžinerinių sistemų įrengimas; šilumos tiekimo tinklų tiesimas; šilumos gamybos įrenginių montavimas; statinio šildymo, vėdinimo, oro kondicionavimo inžinerinių sistemų įrengimas; statinių vidaus gaisrinio vandentiekio sistemų įrengimas.</w:t>
            </w:r>
          </w:p>
          <w:p w14:paraId="0DEC5CE2" w14:textId="77777777" w:rsidR="000668A3" w:rsidRPr="00CE221C" w:rsidRDefault="000668A3" w:rsidP="006C4D49">
            <w:pPr>
              <w:spacing w:after="0" w:line="240" w:lineRule="auto"/>
              <w:jc w:val="both"/>
              <w:rPr>
                <w:color w:val="000000"/>
              </w:rPr>
            </w:pPr>
            <w:r w:rsidRPr="00CE221C">
              <w:rPr>
                <w:color w:val="000000"/>
              </w:rPr>
              <w:t>2. elektrotechnikos darbai - statinio elektros inžinerinių sistemų įrengimas; statinio apsauginės signalizacijos, gaisrinės saugos inžinerinių sistemų įrengimas.</w:t>
            </w:r>
          </w:p>
          <w:p w14:paraId="3FB3FBEE" w14:textId="77777777" w:rsidR="000668A3" w:rsidRPr="00CE221C" w:rsidRDefault="000668A3" w:rsidP="006C4D49">
            <w:pPr>
              <w:rPr>
                <w:rFonts w:cstheme="minorHAnsi"/>
                <w:i/>
                <w:iCs/>
                <w:color w:val="333333"/>
                <w:sz w:val="22"/>
                <w:szCs w:val="22"/>
                <w:shd w:val="clear" w:color="auto" w:fill="FFFFFF"/>
              </w:rPr>
            </w:pPr>
            <w:r w:rsidRPr="00CE221C">
              <w:rPr>
                <w:rFonts w:cstheme="minorHAnsi"/>
                <w:i/>
                <w:iCs/>
              </w:rPr>
              <w:t>(</w:t>
            </w:r>
            <w:r w:rsidRPr="00CE221C">
              <w:rPr>
                <w:rFonts w:cstheme="minorHAnsi"/>
                <w:i/>
                <w:iCs/>
                <w:sz w:val="22"/>
                <w:szCs w:val="22"/>
              </w:rPr>
              <w:t xml:space="preserve">Teisinis pagrindas – </w:t>
            </w:r>
            <w:r w:rsidRPr="00CE221C">
              <w:rPr>
                <w:rFonts w:cstheme="minorHAnsi"/>
                <w:i/>
                <w:iCs/>
                <w:color w:val="333333"/>
                <w:sz w:val="22"/>
                <w:szCs w:val="22"/>
                <w:shd w:val="clear" w:color="auto" w:fill="FFFFFF"/>
              </w:rPr>
              <w:t>STR 1.06.01:2016 „Statybos darbai. Statinio statybos priežiūra“ 1 priedas.)</w:t>
            </w:r>
          </w:p>
          <w:p w14:paraId="76D4AB48" w14:textId="77777777" w:rsidR="000668A3" w:rsidRPr="00CE221C" w:rsidRDefault="000668A3" w:rsidP="006C4D49">
            <w:pPr>
              <w:rPr>
                <w:rFonts w:cstheme="minorHAnsi"/>
                <w:i/>
                <w:iCs/>
                <w:color w:val="333333"/>
                <w:sz w:val="22"/>
                <w:szCs w:val="22"/>
                <w:shd w:val="clear" w:color="auto" w:fill="FFFFFF"/>
              </w:rPr>
            </w:pPr>
          </w:p>
          <w:p w14:paraId="57FD3E47" w14:textId="77777777" w:rsidR="000668A3" w:rsidRPr="00CE221C" w:rsidRDefault="000668A3" w:rsidP="006C4D49">
            <w:pPr>
              <w:spacing w:after="0" w:line="240" w:lineRule="auto"/>
              <w:jc w:val="both"/>
              <w:rPr>
                <w:rFonts w:cstheme="minorHAnsi"/>
              </w:rPr>
            </w:pPr>
          </w:p>
        </w:tc>
        <w:tc>
          <w:tcPr>
            <w:tcW w:w="4394" w:type="dxa"/>
            <w:tcBorders>
              <w:top w:val="single" w:sz="4" w:space="0" w:color="auto"/>
              <w:left w:val="single" w:sz="4" w:space="0" w:color="auto"/>
              <w:bottom w:val="single" w:sz="4" w:space="0" w:color="auto"/>
              <w:right w:val="single" w:sz="4" w:space="0" w:color="auto"/>
            </w:tcBorders>
          </w:tcPr>
          <w:p w14:paraId="294B10F9" w14:textId="77777777" w:rsidR="000668A3" w:rsidRPr="00CE221C" w:rsidRDefault="000668A3" w:rsidP="006C4D49">
            <w:pPr>
              <w:pStyle w:val="Default"/>
              <w:jc w:val="both"/>
              <w:rPr>
                <w:rFonts w:asciiTheme="minorHAnsi" w:hAnsiTheme="minorHAnsi" w:cstheme="minorHAnsi"/>
                <w:b/>
                <w:bCs/>
                <w:color w:val="auto"/>
                <w:sz w:val="21"/>
                <w:szCs w:val="21"/>
              </w:rPr>
            </w:pPr>
            <w:r w:rsidRPr="00CE221C">
              <w:rPr>
                <w:rFonts w:asciiTheme="minorHAnsi" w:hAnsiTheme="minorHAnsi" w:cstheme="minorHAnsi"/>
                <w:b/>
                <w:bCs/>
                <w:color w:val="auto"/>
                <w:sz w:val="21"/>
                <w:szCs w:val="21"/>
              </w:rPr>
              <w:lastRenderedPageBreak/>
              <w:t>Nustatytas galimas laimėtojas turės pateikti:</w:t>
            </w:r>
          </w:p>
          <w:p w14:paraId="6879C9EE" w14:textId="77777777" w:rsidR="00C0682B" w:rsidRDefault="00C0682B" w:rsidP="00C0682B">
            <w:pPr>
              <w:pStyle w:val="Pagrindinistekstas"/>
              <w:numPr>
                <w:ilvl w:val="0"/>
                <w:numId w:val="40"/>
              </w:numPr>
              <w:tabs>
                <w:tab w:val="left" w:pos="315"/>
                <w:tab w:val="left" w:pos="598"/>
              </w:tabs>
              <w:spacing w:after="0" w:line="240" w:lineRule="auto"/>
              <w:ind w:left="0" w:firstLine="173"/>
              <w:rPr>
                <w:rFonts w:cstheme="minorHAnsi"/>
                <w:szCs w:val="21"/>
              </w:rPr>
            </w:pPr>
            <w:r w:rsidRPr="00CE221C">
              <w:rPr>
                <w:rFonts w:eastAsia="Calibri" w:cstheme="minorHAnsi"/>
                <w:szCs w:val="21"/>
              </w:rPr>
              <w:t xml:space="preserve">Specialistų sąrašas (Pirkimo sąlygų </w:t>
            </w:r>
            <w:r>
              <w:rPr>
                <w:rFonts w:eastAsia="Calibri" w:cstheme="minorHAnsi"/>
                <w:szCs w:val="21"/>
              </w:rPr>
              <w:t>10</w:t>
            </w:r>
            <w:r w:rsidRPr="00CE221C">
              <w:rPr>
                <w:rFonts w:eastAsia="Calibri" w:cstheme="minorHAnsi"/>
                <w:szCs w:val="21"/>
              </w:rPr>
              <w:t xml:space="preserve"> priedas „Siūlomų specialistų sąrašas“</w:t>
            </w:r>
            <w:r>
              <w:rPr>
                <w:rFonts w:eastAsia="Calibri" w:cstheme="minorHAnsi"/>
                <w:szCs w:val="21"/>
              </w:rPr>
              <w:t>)</w:t>
            </w:r>
            <w:r w:rsidRPr="00CE221C">
              <w:rPr>
                <w:rFonts w:eastAsia="Calibri" w:cstheme="minorHAnsi"/>
                <w:szCs w:val="21"/>
              </w:rPr>
              <w:t>.</w:t>
            </w:r>
          </w:p>
          <w:p w14:paraId="303CA19C" w14:textId="30AC8448" w:rsidR="000668A3" w:rsidRPr="00CE221C" w:rsidRDefault="000668A3" w:rsidP="00C0682B">
            <w:pPr>
              <w:pStyle w:val="Pagrindinistekstas"/>
              <w:numPr>
                <w:ilvl w:val="0"/>
                <w:numId w:val="40"/>
              </w:numPr>
              <w:tabs>
                <w:tab w:val="left" w:pos="426"/>
              </w:tabs>
              <w:spacing w:after="0" w:line="240" w:lineRule="auto"/>
              <w:ind w:left="0" w:firstLine="173"/>
              <w:rPr>
                <w:rFonts w:cstheme="minorHAnsi"/>
                <w:szCs w:val="21"/>
              </w:rPr>
            </w:pPr>
            <w:r w:rsidRPr="00CE221C">
              <w:rPr>
                <w:rFonts w:cstheme="minorHAnsi"/>
                <w:szCs w:val="21"/>
              </w:rPr>
              <w:t>Lietuvos Respublikos ir trečiųjų šalių piliečiams ir kitiems fiziniams asmenims (išskyrus užsienio šalių specialistus) teisės aktuose numatytų institucijų (</w:t>
            </w:r>
            <w:r w:rsidRPr="00CE221C">
              <w:t xml:space="preserve">Lietuvos Respublikos aplinkos ministerijos, valstybės įmonės Statybos produkcijos sertifikavimo centro ar kitos atsakingos institucijos) </w:t>
            </w:r>
            <w:r w:rsidRPr="00CE221C">
              <w:rPr>
                <w:rFonts w:cstheme="minorHAnsi"/>
                <w:szCs w:val="21"/>
              </w:rPr>
              <w:t>išduoti kvalifikacijos atestatai arba teisės pripažinimo dokumentas ar užsienio šalies specialistams išduoti dokumentai, patvirtinantys turimą kvalifikaciją kilmės šalyje.</w:t>
            </w:r>
          </w:p>
          <w:p w14:paraId="2110A1DC" w14:textId="77777777" w:rsidR="000668A3" w:rsidRPr="00CE221C" w:rsidRDefault="000668A3" w:rsidP="00C0682B">
            <w:pPr>
              <w:pStyle w:val="Pagrindinistekstas"/>
              <w:numPr>
                <w:ilvl w:val="0"/>
                <w:numId w:val="40"/>
              </w:numPr>
              <w:tabs>
                <w:tab w:val="left" w:pos="426"/>
              </w:tabs>
              <w:spacing w:after="0" w:line="240" w:lineRule="auto"/>
              <w:ind w:left="0" w:firstLine="173"/>
              <w:rPr>
                <w:rFonts w:cstheme="minorHAnsi"/>
                <w:szCs w:val="21"/>
              </w:rPr>
            </w:pPr>
            <w:r w:rsidRPr="00CE221C">
              <w:rPr>
                <w:rFonts w:cstheme="minorHAnsi"/>
                <w:szCs w:val="21"/>
              </w:rPr>
              <w:t>Užsienio šalies specialistui išduotas dokumentas, patvirtinantis turimą kvalifikaciją kilmės šalyje (užsienio šalių specialistai iki sutarties pasirašymo turi gauti Lietuvos Respublikos statybos įstatymo nustatyta tvarka išduotą teisės pripažinimo dokumentą).</w:t>
            </w:r>
          </w:p>
          <w:p w14:paraId="161E33A4" w14:textId="77777777" w:rsidR="000668A3" w:rsidRPr="00CE221C" w:rsidRDefault="000668A3" w:rsidP="006C4D49">
            <w:pPr>
              <w:pStyle w:val="Pagrindinistekstas"/>
              <w:tabs>
                <w:tab w:val="left" w:pos="426"/>
              </w:tabs>
              <w:spacing w:after="0" w:line="240" w:lineRule="auto"/>
              <w:ind w:firstLine="0"/>
              <w:rPr>
                <w:rFonts w:cstheme="minorHAnsi"/>
                <w:szCs w:val="21"/>
              </w:rPr>
            </w:pPr>
          </w:p>
          <w:p w14:paraId="1FAFCF54" w14:textId="77777777" w:rsidR="000668A3" w:rsidRPr="00CE221C" w:rsidRDefault="000668A3" w:rsidP="006C4D49">
            <w:pPr>
              <w:pStyle w:val="Pagrindinistekstas"/>
              <w:tabs>
                <w:tab w:val="left" w:pos="426"/>
              </w:tabs>
              <w:spacing w:after="0" w:line="240" w:lineRule="auto"/>
              <w:ind w:firstLine="0"/>
              <w:rPr>
                <w:rFonts w:cstheme="minorHAnsi"/>
                <w:szCs w:val="21"/>
              </w:rPr>
            </w:pPr>
            <w:r w:rsidRPr="00CE221C">
              <w:rPr>
                <w:rFonts w:cstheme="minorHAnsi"/>
                <w:b/>
                <w:bCs/>
                <w:szCs w:val="21"/>
              </w:rPr>
              <w:t>Pastabos.</w:t>
            </w:r>
            <w:r w:rsidRPr="00CE221C">
              <w:rPr>
                <w:rFonts w:cstheme="minorHAnsi"/>
                <w:szCs w:val="21"/>
              </w:rPr>
              <w:t xml:space="preserve">  </w:t>
            </w:r>
          </w:p>
          <w:p w14:paraId="36B19E8F" w14:textId="77777777" w:rsidR="000668A3" w:rsidRPr="00CE221C" w:rsidRDefault="000668A3" w:rsidP="006C4D49">
            <w:pPr>
              <w:pStyle w:val="Pagrindinistekstas"/>
              <w:tabs>
                <w:tab w:val="left" w:pos="426"/>
              </w:tabs>
              <w:spacing w:after="0" w:line="240" w:lineRule="auto"/>
              <w:ind w:firstLine="0"/>
              <w:rPr>
                <w:rFonts w:cstheme="minorHAnsi"/>
                <w:i/>
                <w:iCs/>
                <w:szCs w:val="21"/>
              </w:rPr>
            </w:pPr>
            <w:r w:rsidRPr="00CE221C">
              <w:rPr>
                <w:rFonts w:cstheme="minorHAnsi"/>
                <w:i/>
                <w:iCs/>
                <w:szCs w:val="21"/>
              </w:rPr>
              <w:t xml:space="preserve">-Jei </w:t>
            </w:r>
            <w:r w:rsidRPr="00CE221C">
              <w:rPr>
                <w:rFonts w:cstheme="minorHAnsi"/>
                <w:bCs/>
                <w:i/>
                <w:iCs/>
                <w:szCs w:val="21"/>
              </w:rPr>
              <w:t>kvalifikacija yra grindžiama nurodant specialistą, kuris nėra tiekėjo, jungtinės veiklos partnerio (-</w:t>
            </w:r>
            <w:proofErr w:type="spellStart"/>
            <w:r w:rsidRPr="00CE221C">
              <w:rPr>
                <w:rFonts w:cstheme="minorHAnsi"/>
                <w:bCs/>
                <w:i/>
                <w:iCs/>
                <w:szCs w:val="21"/>
              </w:rPr>
              <w:t>ių</w:t>
            </w:r>
            <w:proofErr w:type="spellEnd"/>
            <w:r w:rsidRPr="00CE221C">
              <w:rPr>
                <w:rFonts w:cstheme="minorHAnsi"/>
                <w:bCs/>
                <w:i/>
                <w:iCs/>
                <w:szCs w:val="21"/>
              </w:rPr>
              <w:t>) ar subtiekėjo (-ų) darbuotojas, tačiau yra ketinamas įdarbinti sutarties vykdymo metu, tokiu atveju specialistas turi būti išviešintas pasiūlyme</w:t>
            </w:r>
            <w:r w:rsidRPr="00CE221C">
              <w:rPr>
                <w:rFonts w:cstheme="minorHAnsi"/>
                <w:b/>
                <w:i/>
                <w:iCs/>
                <w:szCs w:val="21"/>
              </w:rPr>
              <w:t xml:space="preserve"> </w:t>
            </w:r>
            <w:r w:rsidRPr="00CE221C">
              <w:rPr>
                <w:rFonts w:cstheme="minorHAnsi"/>
                <w:bCs/>
                <w:i/>
                <w:iCs/>
                <w:szCs w:val="21"/>
              </w:rPr>
              <w:t xml:space="preserve">bei </w:t>
            </w:r>
            <w:r w:rsidRPr="00CE221C">
              <w:rPr>
                <w:rFonts w:cstheme="minorHAnsi"/>
                <w:i/>
                <w:iCs/>
                <w:szCs w:val="21"/>
              </w:rPr>
              <w:t xml:space="preserve">tiekėjas privalo pateikti tiekėjo ir siūlomo specialisto teisinio pobūdžio ryšių pagrindimo dokumento ‒ dvišalio (tiekėjo ir </w:t>
            </w:r>
            <w:r w:rsidRPr="00CE221C">
              <w:rPr>
                <w:rFonts w:cstheme="minorHAnsi"/>
                <w:i/>
                <w:iCs/>
                <w:szCs w:val="21"/>
              </w:rPr>
              <w:lastRenderedPageBreak/>
              <w:t>būsimo darbuotojo (specialisto) pasirašyto dokumento ‒ ketinimo protokolo ar preliminaraus susitarimo dėl darbo santykių sukūrimo pagal darbo sutartį, kopiją.</w:t>
            </w:r>
          </w:p>
          <w:p w14:paraId="571CB402" w14:textId="77777777" w:rsidR="000668A3" w:rsidRPr="00CE221C" w:rsidRDefault="000668A3" w:rsidP="006C4D49">
            <w:pPr>
              <w:spacing w:after="0" w:line="240" w:lineRule="auto"/>
              <w:jc w:val="both"/>
              <w:rPr>
                <w:rFonts w:cstheme="minorHAnsi"/>
                <w:i/>
                <w:iCs/>
              </w:rPr>
            </w:pPr>
          </w:p>
          <w:p w14:paraId="1D78A8AA" w14:textId="77777777" w:rsidR="003378B3" w:rsidRPr="003378B3" w:rsidRDefault="003378B3" w:rsidP="003378B3">
            <w:pPr>
              <w:spacing w:after="0" w:line="240" w:lineRule="auto"/>
              <w:jc w:val="both"/>
              <w:rPr>
                <w:rFonts w:cstheme="minorHAnsi"/>
                <w:i/>
                <w:iCs/>
                <w:lang w:eastAsia="zh-CN"/>
              </w:rPr>
            </w:pPr>
            <w:r>
              <w:rPr>
                <w:rFonts w:cstheme="minorHAnsi"/>
                <w:i/>
                <w:iCs/>
                <w:lang w:eastAsia="zh-CN"/>
              </w:rPr>
              <w:t>-</w:t>
            </w:r>
            <w:r w:rsidRPr="003378B3">
              <w:rPr>
                <w:rFonts w:cstheme="minorHAnsi"/>
                <w:i/>
                <w:iCs/>
                <w:lang w:eastAsia="zh-CN"/>
              </w:rPr>
              <w:t>Kvalifikacijos atestatai išduoti iki Statybos įstatymo pasikeitimo (</w:t>
            </w:r>
            <w:proofErr w:type="spellStart"/>
            <w:r>
              <w:rPr>
                <w:rFonts w:cstheme="minorHAnsi"/>
                <w:i/>
                <w:iCs/>
                <w:lang w:eastAsia="zh-CN"/>
              </w:rPr>
              <w:t>t.y</w:t>
            </w:r>
            <w:proofErr w:type="spellEnd"/>
            <w:r>
              <w:rPr>
                <w:rFonts w:cstheme="minorHAnsi"/>
                <w:i/>
                <w:iCs/>
                <w:lang w:eastAsia="zh-CN"/>
              </w:rPr>
              <w:t xml:space="preserve">. iki </w:t>
            </w:r>
            <w:r w:rsidRPr="003378B3">
              <w:rPr>
                <w:rFonts w:cstheme="minorHAnsi"/>
                <w:i/>
                <w:iCs/>
                <w:lang w:eastAsia="zh-CN"/>
              </w:rPr>
              <w:t xml:space="preserve">2024-11-02) bus </w:t>
            </w:r>
            <w:r>
              <w:rPr>
                <w:rFonts w:cstheme="minorHAnsi"/>
                <w:i/>
                <w:iCs/>
                <w:lang w:eastAsia="zh-CN"/>
              </w:rPr>
              <w:t xml:space="preserve">vertinami ir </w:t>
            </w:r>
            <w:r w:rsidRPr="003378B3">
              <w:rPr>
                <w:rFonts w:cstheme="minorHAnsi"/>
                <w:i/>
                <w:iCs/>
                <w:lang w:eastAsia="zh-CN"/>
              </w:rPr>
              <w:t>laikomi tinkamais pagal ankstesnius galiojusiu</w:t>
            </w:r>
            <w:r>
              <w:rPr>
                <w:rFonts w:cstheme="minorHAnsi"/>
                <w:i/>
                <w:iCs/>
                <w:lang w:eastAsia="zh-CN"/>
              </w:rPr>
              <w:t>s</w:t>
            </w:r>
            <w:r w:rsidRPr="003378B3">
              <w:rPr>
                <w:rFonts w:cstheme="minorHAnsi"/>
                <w:i/>
                <w:iCs/>
                <w:lang w:eastAsia="zh-CN"/>
              </w:rPr>
              <w:t xml:space="preserve"> teisės aktus.</w:t>
            </w:r>
          </w:p>
          <w:p w14:paraId="03328553" w14:textId="77777777" w:rsidR="000668A3" w:rsidRPr="00CE221C" w:rsidRDefault="000668A3" w:rsidP="006C4D49">
            <w:pPr>
              <w:spacing w:after="0" w:line="240" w:lineRule="auto"/>
              <w:jc w:val="both"/>
              <w:rPr>
                <w:rFonts w:cstheme="minorHAnsi"/>
                <w:i/>
                <w:iCs/>
                <w:lang w:eastAsia="zh-CN"/>
              </w:rPr>
            </w:pPr>
          </w:p>
          <w:p w14:paraId="44317767" w14:textId="77777777" w:rsidR="000668A3" w:rsidRPr="00CE221C" w:rsidRDefault="000668A3" w:rsidP="006C4D49">
            <w:pPr>
              <w:spacing w:after="0" w:line="240" w:lineRule="auto"/>
              <w:jc w:val="both"/>
              <w:rPr>
                <w:rFonts w:cstheme="minorHAnsi"/>
                <w:i/>
                <w:iCs/>
                <w:lang w:eastAsia="zh-CN"/>
              </w:rPr>
            </w:pPr>
          </w:p>
          <w:p w14:paraId="38BE7161" w14:textId="77777777" w:rsidR="000668A3" w:rsidRPr="00CE221C" w:rsidRDefault="000668A3" w:rsidP="006C4D49">
            <w:pPr>
              <w:spacing w:after="0" w:line="240" w:lineRule="auto"/>
              <w:jc w:val="both"/>
              <w:rPr>
                <w:rFonts w:cstheme="minorHAnsi"/>
                <w:i/>
                <w:iCs/>
                <w:lang w:eastAsia="zh-CN"/>
              </w:rPr>
            </w:pPr>
          </w:p>
          <w:p w14:paraId="7D10613D" w14:textId="77777777" w:rsidR="000668A3" w:rsidRPr="00CE221C" w:rsidRDefault="000668A3" w:rsidP="006C4D49">
            <w:pPr>
              <w:spacing w:after="0" w:line="240" w:lineRule="auto"/>
              <w:jc w:val="both"/>
              <w:rPr>
                <w:rFonts w:cstheme="minorHAnsi"/>
                <w:i/>
                <w:iCs/>
                <w:lang w:eastAsia="zh-CN"/>
              </w:rPr>
            </w:pPr>
          </w:p>
          <w:p w14:paraId="786F5A8A" w14:textId="77777777" w:rsidR="000668A3" w:rsidRPr="00CE221C" w:rsidRDefault="000668A3" w:rsidP="006C4D49">
            <w:pPr>
              <w:spacing w:after="0" w:line="240" w:lineRule="auto"/>
              <w:jc w:val="both"/>
              <w:rPr>
                <w:rFonts w:cstheme="minorHAnsi"/>
                <w:i/>
                <w:iCs/>
                <w:lang w:eastAsia="zh-CN"/>
              </w:rPr>
            </w:pPr>
          </w:p>
          <w:p w14:paraId="62F16A39" w14:textId="77777777" w:rsidR="000668A3" w:rsidRPr="00CE221C" w:rsidRDefault="000668A3" w:rsidP="006C4D49">
            <w:pPr>
              <w:spacing w:after="0" w:line="240" w:lineRule="auto"/>
              <w:jc w:val="both"/>
              <w:rPr>
                <w:rFonts w:cstheme="minorHAnsi"/>
                <w:i/>
                <w:iCs/>
                <w:lang w:eastAsia="zh-CN"/>
              </w:rPr>
            </w:pPr>
          </w:p>
          <w:p w14:paraId="628503EB" w14:textId="77777777" w:rsidR="000668A3" w:rsidRPr="00CE221C" w:rsidRDefault="000668A3" w:rsidP="006C4D49">
            <w:pPr>
              <w:spacing w:after="0" w:line="240" w:lineRule="auto"/>
              <w:jc w:val="both"/>
              <w:rPr>
                <w:rFonts w:cstheme="minorHAnsi"/>
                <w:i/>
                <w:iCs/>
                <w:lang w:eastAsia="zh-CN"/>
              </w:rPr>
            </w:pPr>
          </w:p>
          <w:p w14:paraId="23F427D6" w14:textId="77777777" w:rsidR="000668A3" w:rsidRPr="00CE221C" w:rsidRDefault="000668A3" w:rsidP="006C4D49">
            <w:pPr>
              <w:spacing w:after="0" w:line="240" w:lineRule="auto"/>
              <w:jc w:val="both"/>
              <w:rPr>
                <w:rFonts w:cstheme="minorHAnsi"/>
                <w:i/>
                <w:iCs/>
                <w:lang w:eastAsia="zh-CN"/>
              </w:rPr>
            </w:pPr>
          </w:p>
          <w:p w14:paraId="68A911EF" w14:textId="77777777" w:rsidR="000668A3" w:rsidRPr="00CE221C" w:rsidRDefault="000668A3" w:rsidP="006C4D49">
            <w:pPr>
              <w:spacing w:after="0" w:line="240" w:lineRule="auto"/>
              <w:jc w:val="both"/>
              <w:rPr>
                <w:rFonts w:cstheme="minorHAnsi"/>
                <w:i/>
                <w:iCs/>
                <w:lang w:eastAsia="zh-CN"/>
              </w:rPr>
            </w:pPr>
          </w:p>
          <w:p w14:paraId="3921EBD2" w14:textId="77777777" w:rsidR="000668A3" w:rsidRPr="00CE221C" w:rsidRDefault="000668A3" w:rsidP="006C4D49">
            <w:pPr>
              <w:spacing w:after="0" w:line="240" w:lineRule="auto"/>
              <w:jc w:val="both"/>
              <w:rPr>
                <w:rFonts w:cstheme="minorHAnsi"/>
                <w:i/>
                <w:iCs/>
                <w:lang w:eastAsia="zh-CN"/>
              </w:rPr>
            </w:pPr>
          </w:p>
          <w:p w14:paraId="6560A3A4" w14:textId="77777777" w:rsidR="000668A3" w:rsidRPr="00CE221C" w:rsidRDefault="000668A3" w:rsidP="006C4D49">
            <w:pPr>
              <w:spacing w:after="0" w:line="240" w:lineRule="auto"/>
              <w:jc w:val="both"/>
              <w:rPr>
                <w:rFonts w:cstheme="minorHAnsi"/>
                <w:i/>
                <w:iCs/>
                <w:lang w:eastAsia="zh-CN"/>
              </w:rPr>
            </w:pPr>
          </w:p>
          <w:p w14:paraId="4772A7F0" w14:textId="77777777" w:rsidR="000668A3" w:rsidRPr="00CE221C" w:rsidRDefault="000668A3" w:rsidP="006C4D49">
            <w:pPr>
              <w:spacing w:after="0" w:line="240" w:lineRule="auto"/>
              <w:jc w:val="both"/>
              <w:rPr>
                <w:rFonts w:cstheme="minorHAnsi"/>
                <w:i/>
                <w:iCs/>
                <w:lang w:eastAsia="zh-CN"/>
              </w:rPr>
            </w:pPr>
          </w:p>
          <w:p w14:paraId="14A18878" w14:textId="77777777" w:rsidR="000668A3" w:rsidRPr="00CE221C" w:rsidRDefault="000668A3" w:rsidP="006C4D49">
            <w:pPr>
              <w:spacing w:after="0" w:line="240" w:lineRule="auto"/>
              <w:jc w:val="both"/>
              <w:rPr>
                <w:rFonts w:cstheme="minorHAnsi"/>
                <w:i/>
                <w:iCs/>
                <w:lang w:eastAsia="zh-CN"/>
              </w:rPr>
            </w:pPr>
          </w:p>
          <w:p w14:paraId="13FD14C0" w14:textId="77777777" w:rsidR="000668A3" w:rsidRPr="00CE221C" w:rsidRDefault="000668A3" w:rsidP="006C4D49">
            <w:pPr>
              <w:spacing w:after="0" w:line="240" w:lineRule="auto"/>
              <w:jc w:val="both"/>
              <w:rPr>
                <w:rFonts w:cstheme="minorHAnsi"/>
                <w:i/>
                <w:iCs/>
                <w:lang w:eastAsia="zh-CN"/>
              </w:rPr>
            </w:pPr>
          </w:p>
          <w:p w14:paraId="6F11C338" w14:textId="77777777" w:rsidR="000668A3" w:rsidRPr="00CE221C" w:rsidRDefault="000668A3" w:rsidP="006C4D49">
            <w:pPr>
              <w:spacing w:after="0" w:line="240" w:lineRule="auto"/>
              <w:jc w:val="both"/>
              <w:rPr>
                <w:rFonts w:cstheme="minorHAnsi"/>
                <w:i/>
                <w:iCs/>
                <w:lang w:eastAsia="zh-CN"/>
              </w:rPr>
            </w:pPr>
          </w:p>
          <w:p w14:paraId="177B2166" w14:textId="77777777" w:rsidR="000668A3" w:rsidRPr="00CE221C" w:rsidRDefault="000668A3" w:rsidP="006C4D49">
            <w:pPr>
              <w:spacing w:after="0" w:line="240" w:lineRule="auto"/>
              <w:jc w:val="both"/>
              <w:rPr>
                <w:rFonts w:cstheme="minorHAnsi"/>
                <w:i/>
                <w:iCs/>
                <w:lang w:eastAsia="zh-CN"/>
              </w:rPr>
            </w:pPr>
          </w:p>
          <w:p w14:paraId="792D5E00" w14:textId="77777777"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b/>
                <w:i/>
                <w:lang w:val="lt-LT"/>
              </w:rPr>
              <w:t>CVP IS priemonėmis pateikiamos skaitmeninės dokumentų kopijos.</w:t>
            </w:r>
          </w:p>
        </w:tc>
      </w:tr>
      <w:tr w:rsidR="000668A3" w:rsidRPr="00AE563D" w14:paraId="18665E81" w14:textId="77777777" w:rsidTr="006C4D49">
        <w:tc>
          <w:tcPr>
            <w:tcW w:w="709" w:type="dxa"/>
            <w:tcBorders>
              <w:top w:val="single" w:sz="4" w:space="0" w:color="auto"/>
              <w:left w:val="single" w:sz="4" w:space="0" w:color="auto"/>
              <w:bottom w:val="single" w:sz="4" w:space="0" w:color="auto"/>
              <w:right w:val="single" w:sz="4" w:space="0" w:color="auto"/>
            </w:tcBorders>
          </w:tcPr>
          <w:p w14:paraId="22370630" w14:textId="77777777" w:rsidR="000668A3" w:rsidRPr="00CE221C" w:rsidRDefault="000668A3" w:rsidP="006C4D49">
            <w:pPr>
              <w:contextualSpacing/>
              <w:rPr>
                <w:rFonts w:cstheme="minorHAnsi"/>
              </w:rPr>
            </w:pPr>
            <w:r w:rsidRPr="00CE221C">
              <w:rPr>
                <w:rFonts w:cstheme="minorHAnsi"/>
              </w:rPr>
              <w:lastRenderedPageBreak/>
              <w:t>3.</w:t>
            </w:r>
          </w:p>
        </w:tc>
        <w:tc>
          <w:tcPr>
            <w:tcW w:w="4820" w:type="dxa"/>
            <w:tcBorders>
              <w:top w:val="single" w:sz="4" w:space="0" w:color="auto"/>
              <w:left w:val="single" w:sz="4" w:space="0" w:color="auto"/>
              <w:bottom w:val="single" w:sz="4" w:space="0" w:color="auto"/>
              <w:right w:val="single" w:sz="4" w:space="0" w:color="auto"/>
            </w:tcBorders>
          </w:tcPr>
          <w:p w14:paraId="33F5299E" w14:textId="27F861D4" w:rsidR="000668A3" w:rsidRPr="00CE221C" w:rsidRDefault="00C0682B" w:rsidP="006C4D49">
            <w:pPr>
              <w:spacing w:after="0" w:line="240" w:lineRule="auto"/>
              <w:jc w:val="both"/>
              <w:rPr>
                <w:rFonts w:cstheme="minorHAnsi"/>
              </w:rPr>
            </w:pPr>
            <w:r>
              <w:rPr>
                <w:rFonts w:cstheme="minorHAnsi"/>
              </w:rPr>
              <w:t xml:space="preserve">         </w:t>
            </w:r>
            <w:r w:rsidR="000668A3" w:rsidRPr="00CE221C">
              <w:rPr>
                <w:rFonts w:cstheme="minorHAnsi"/>
              </w:rPr>
              <w:t xml:space="preserve">Tiekėjas, per paskutinius 5 metus iki pasiūlymo pateikimo termino pabaigos arba per laiką nuo tiekėjo įregistravimo dienos (jeigu tiekėjas vykdė veiklą mažiau nei 5 metus) turi būti pagal vieną ar daugiau sutarčių </w:t>
            </w:r>
            <w:r w:rsidR="000668A3" w:rsidRPr="00CE221C">
              <w:t>tinkamai atlikęs</w:t>
            </w:r>
            <w:r w:rsidR="000668A3" w:rsidRPr="00CE221C">
              <w:rPr>
                <w:vertAlign w:val="superscript"/>
              </w:rPr>
              <w:t>1</w:t>
            </w:r>
            <w:r w:rsidR="000668A3" w:rsidRPr="00CE221C">
              <w:t xml:space="preserve">  bent vieną</w:t>
            </w:r>
            <w:r w:rsidR="000668A3" w:rsidRPr="00CE221C">
              <w:rPr>
                <w:color w:val="FF0000"/>
              </w:rPr>
              <w:t xml:space="preserve">  </w:t>
            </w:r>
            <w:r w:rsidR="000668A3" w:rsidRPr="002858C9">
              <w:rPr>
                <w:rFonts w:cstheme="minorHAnsi"/>
                <w:b/>
                <w:bCs/>
              </w:rPr>
              <w:t xml:space="preserve">naujos statybos ir /ar rekonstravimo, ir/ar kapitalinio remonto ir/ar paprastojo remonto darbus </w:t>
            </w:r>
            <w:r w:rsidR="000668A3" w:rsidRPr="002858C9">
              <w:rPr>
                <w:b/>
                <w:bCs/>
              </w:rPr>
              <w:t>pastatuose ir/ar patalpose ir/ ar statiniuose</w:t>
            </w:r>
            <w:r w:rsidR="000668A3" w:rsidRPr="002858C9">
              <w:rPr>
                <w:rFonts w:cstheme="minorHAnsi"/>
                <w:b/>
                <w:bCs/>
              </w:rPr>
              <w:t>,</w:t>
            </w:r>
            <w:r w:rsidR="000668A3" w:rsidRPr="002858C9">
              <w:rPr>
                <w:rFonts w:cstheme="minorHAnsi"/>
              </w:rPr>
              <w:t xml:space="preserve">  </w:t>
            </w:r>
            <w:r w:rsidR="000668A3" w:rsidRPr="00CE221C">
              <w:rPr>
                <w:rFonts w:cstheme="minorHAnsi"/>
              </w:rPr>
              <w:t xml:space="preserve">kurių bendra vertė ne mažesnė kaip </w:t>
            </w:r>
            <w:r>
              <w:rPr>
                <w:rFonts w:cstheme="minorHAnsi"/>
              </w:rPr>
              <w:t>2</w:t>
            </w:r>
            <w:r w:rsidR="000668A3" w:rsidRPr="00CE221C">
              <w:rPr>
                <w:rFonts w:cstheme="minorHAnsi"/>
              </w:rPr>
              <w:t>00</w:t>
            </w:r>
            <w:r w:rsidR="000668A3" w:rsidRPr="00CE221C">
              <w:t xml:space="preserve"> 000 Eur be PVM</w:t>
            </w:r>
            <w:r w:rsidR="000668A3" w:rsidRPr="00CE221C">
              <w:rPr>
                <w:rFonts w:cstheme="minorHAnsi"/>
              </w:rPr>
              <w:t>.</w:t>
            </w:r>
          </w:p>
          <w:p w14:paraId="5F4A657E" w14:textId="77777777" w:rsidR="000668A3" w:rsidRPr="00CE221C" w:rsidRDefault="000668A3" w:rsidP="006C4D49">
            <w:pPr>
              <w:spacing w:after="0" w:line="240" w:lineRule="auto"/>
              <w:jc w:val="both"/>
              <w:rPr>
                <w:rFonts w:cstheme="minorHAnsi"/>
                <w:b/>
                <w:bCs/>
              </w:rPr>
            </w:pPr>
          </w:p>
          <w:p w14:paraId="44247D79" w14:textId="77777777" w:rsidR="000668A3" w:rsidRPr="00CE221C" w:rsidRDefault="000668A3" w:rsidP="006C4D49">
            <w:pPr>
              <w:spacing w:after="0" w:line="240" w:lineRule="auto"/>
              <w:jc w:val="both"/>
              <w:rPr>
                <w:rFonts w:cstheme="minorHAnsi"/>
                <w:b/>
                <w:bCs/>
                <w:i/>
                <w:iCs/>
              </w:rPr>
            </w:pPr>
            <w:r w:rsidRPr="00CE221C">
              <w:rPr>
                <w:rFonts w:cstheme="minorHAnsi"/>
                <w:b/>
                <w:bCs/>
                <w:i/>
                <w:iCs/>
              </w:rPr>
              <w:t>Pastabos.</w:t>
            </w:r>
          </w:p>
          <w:p w14:paraId="46EE579C" w14:textId="77777777" w:rsidR="000668A3" w:rsidRPr="00CE221C" w:rsidRDefault="000668A3" w:rsidP="006C4D49">
            <w:pPr>
              <w:spacing w:after="0" w:line="240" w:lineRule="auto"/>
              <w:jc w:val="both"/>
              <w:rPr>
                <w:i/>
                <w:iCs/>
              </w:rPr>
            </w:pPr>
            <w:r w:rsidRPr="00CE221C">
              <w:rPr>
                <w:rFonts w:cstheme="minorHAnsi"/>
                <w:i/>
                <w:iCs/>
              </w:rPr>
              <w:t>-</w:t>
            </w:r>
            <w:r w:rsidRPr="00CE221C">
              <w:rPr>
                <w:i/>
                <w:iCs/>
              </w:rPr>
              <w:t xml:space="preserve"> jeigu pasiūlymą teikia ūkio subjektų grupė – reikalavimą turi atitikti visi ūkio subjektų grupės nariai kartu (ūkio subjektų grupės narių turima patirtis sumuojama), atsižvelgiant į jų prisiimamus įsipareigojimus; </w:t>
            </w:r>
          </w:p>
          <w:p w14:paraId="40A3CE8B" w14:textId="77777777" w:rsidR="000668A3" w:rsidRPr="00CE221C" w:rsidRDefault="000668A3" w:rsidP="006C4D49">
            <w:pPr>
              <w:spacing w:after="0" w:line="240" w:lineRule="auto"/>
              <w:jc w:val="both"/>
              <w:rPr>
                <w:i/>
                <w:iCs/>
              </w:rPr>
            </w:pPr>
            <w:r w:rsidRPr="00CE221C">
              <w:rPr>
                <w:rFonts w:cstheme="minorHAnsi"/>
                <w:i/>
                <w:iCs/>
              </w:rPr>
              <w:lastRenderedPageBreak/>
              <w:t>-</w:t>
            </w:r>
            <w:r w:rsidRPr="00CE221C">
              <w:rPr>
                <w:i/>
                <w:iCs/>
              </w:rPr>
              <w:t xml:space="preserve"> tiekėjas gali remtis kitų ūkio subjektų pajėgumais tik tuo atveju, jeigu tie subjektai patys vykdys tą pirkimo sutarties dalį, kuriai reikia jų turimų pajėgumų; </w:t>
            </w:r>
          </w:p>
          <w:p w14:paraId="67378049" w14:textId="77777777" w:rsidR="000668A3" w:rsidRPr="00CE221C" w:rsidRDefault="000668A3" w:rsidP="006C4D49">
            <w:pPr>
              <w:spacing w:after="0" w:line="240" w:lineRule="auto"/>
              <w:jc w:val="both"/>
              <w:rPr>
                <w:rFonts w:eastAsia="Times New Roman" w:cstheme="minorHAnsi"/>
                <w:i/>
                <w:iCs/>
              </w:rPr>
            </w:pPr>
            <w:r w:rsidRPr="00CE221C">
              <w:rPr>
                <w:rFonts w:cstheme="minorHAnsi"/>
                <w:i/>
                <w:iCs/>
              </w:rPr>
              <w:t>-</w:t>
            </w:r>
            <w:r w:rsidRPr="00CE221C">
              <w:rPr>
                <w:i/>
                <w:iCs/>
              </w:rPr>
              <w:t xml:space="preserve"> subtiekėjams šis reikalavimas nenustatomas.</w:t>
            </w:r>
            <w:r w:rsidRPr="00CE221C">
              <w:rPr>
                <w:rFonts w:eastAsia="Times New Roman" w:cstheme="minorHAnsi"/>
                <w:i/>
                <w:iCs/>
              </w:rPr>
              <w:t> </w:t>
            </w:r>
          </w:p>
          <w:p w14:paraId="57416FE6" w14:textId="77777777" w:rsidR="000668A3" w:rsidRPr="00CE221C" w:rsidRDefault="000668A3" w:rsidP="006C4D49">
            <w:pPr>
              <w:spacing w:after="0" w:line="240" w:lineRule="auto"/>
              <w:rPr>
                <w:rFonts w:eastAsia="Times New Roman" w:cstheme="minorHAnsi"/>
                <w:color w:val="000000"/>
              </w:rPr>
            </w:pPr>
            <w:r w:rsidRPr="00CE221C">
              <w:rPr>
                <w:rFonts w:eastAsia="Times New Roman" w:cstheme="minorHAnsi"/>
                <w:color w:val="000000"/>
              </w:rPr>
              <w:t> </w:t>
            </w:r>
          </w:p>
          <w:p w14:paraId="046E9C4E" w14:textId="1C51BDDD" w:rsidR="000668A3" w:rsidRPr="00CE221C" w:rsidRDefault="000668A3" w:rsidP="006C4D49">
            <w:pPr>
              <w:spacing w:after="0" w:line="240" w:lineRule="auto"/>
              <w:jc w:val="both"/>
              <w:rPr>
                <w:rFonts w:cstheme="minorHAnsi"/>
              </w:rPr>
            </w:pPr>
            <w:r w:rsidRPr="00CE221C">
              <w:rPr>
                <w:rFonts w:eastAsia="Times New Roman" w:cstheme="minorHAnsi"/>
                <w:i/>
                <w:iCs/>
                <w:color w:val="000000"/>
              </w:rPr>
              <w:t>Tiekėjui nedraudžiama remtis sutartimi, kurią tiekėjas vykdė ne vienas, bet kartu su kitais ūkio subjektais. Tačiau tokiu atveju bus vertinami būtent konkretaus tiekėjo, dalyvaujančio viešajame pirkime</w:t>
            </w:r>
            <w:r w:rsidR="00825C12">
              <w:rPr>
                <w:rFonts w:eastAsia="Times New Roman" w:cstheme="minorHAnsi"/>
                <w:i/>
                <w:iCs/>
                <w:color w:val="000000"/>
              </w:rPr>
              <w:t xml:space="preserve"> atliktų darbų</w:t>
            </w:r>
            <w:r w:rsidRPr="00CE221C">
              <w:rPr>
                <w:rFonts w:eastAsia="Times New Roman" w:cstheme="minorHAnsi"/>
                <w:i/>
                <w:iCs/>
                <w:color w:val="000000"/>
              </w:rPr>
              <w:t>, jų apimtis, vertė, o ne visas vykdytos sutarties objektas.</w:t>
            </w:r>
          </w:p>
        </w:tc>
        <w:tc>
          <w:tcPr>
            <w:tcW w:w="4394" w:type="dxa"/>
            <w:tcBorders>
              <w:top w:val="single" w:sz="4" w:space="0" w:color="auto"/>
              <w:left w:val="single" w:sz="4" w:space="0" w:color="auto"/>
              <w:bottom w:val="single" w:sz="4" w:space="0" w:color="auto"/>
              <w:right w:val="single" w:sz="4" w:space="0" w:color="auto"/>
            </w:tcBorders>
          </w:tcPr>
          <w:p w14:paraId="226F1655" w14:textId="77777777"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sz w:val="21"/>
                <w:szCs w:val="21"/>
                <w:lang w:val="lt-LT"/>
              </w:rPr>
              <w:lastRenderedPageBreak/>
              <w:t>Pateikiama:</w:t>
            </w:r>
          </w:p>
          <w:p w14:paraId="1AB884FC" w14:textId="1760CBE3" w:rsidR="000668A3" w:rsidRPr="00CE221C" w:rsidRDefault="000668A3" w:rsidP="006C4D49">
            <w:pPr>
              <w:jc w:val="both"/>
              <w:rPr>
                <w:sz w:val="24"/>
                <w:szCs w:val="24"/>
              </w:rPr>
            </w:pPr>
            <w:r w:rsidRPr="00CE221C">
              <w:rPr>
                <w:sz w:val="24"/>
                <w:szCs w:val="24"/>
              </w:rPr>
              <w:t>1.</w:t>
            </w:r>
            <w:r w:rsidR="00C0682B">
              <w:rPr>
                <w:sz w:val="24"/>
                <w:szCs w:val="24"/>
              </w:rPr>
              <w:t xml:space="preserve"> </w:t>
            </w:r>
            <w:r w:rsidRPr="00CE221C">
              <w:rPr>
                <w:sz w:val="24"/>
                <w:szCs w:val="24"/>
              </w:rPr>
              <w:t xml:space="preserve">Pirkimo sąlygų </w:t>
            </w:r>
            <w:r w:rsidR="00CE221C" w:rsidRPr="00CE221C">
              <w:rPr>
                <w:sz w:val="24"/>
                <w:szCs w:val="24"/>
              </w:rPr>
              <w:t>11</w:t>
            </w:r>
            <w:r w:rsidRPr="00CE221C">
              <w:rPr>
                <w:sz w:val="24"/>
                <w:szCs w:val="24"/>
              </w:rPr>
              <w:t xml:space="preserve"> priedas</w:t>
            </w:r>
            <w:r w:rsidR="00CE221C" w:rsidRPr="00CE221C">
              <w:rPr>
                <w:sz w:val="24"/>
                <w:szCs w:val="24"/>
              </w:rPr>
              <w:t xml:space="preserve"> „Tinkamai atliktų darbų sąrašas“</w:t>
            </w:r>
            <w:r w:rsidRPr="00CE221C">
              <w:rPr>
                <w:sz w:val="24"/>
                <w:szCs w:val="24"/>
                <w:vertAlign w:val="superscript"/>
              </w:rPr>
              <w:t>2</w:t>
            </w:r>
            <w:r w:rsidRPr="00CE221C">
              <w:rPr>
                <w:sz w:val="24"/>
                <w:szCs w:val="24"/>
              </w:rPr>
              <w:t>.</w:t>
            </w:r>
          </w:p>
          <w:p w14:paraId="33D283AD" w14:textId="7C4B9B08" w:rsidR="000668A3" w:rsidRPr="00CE221C" w:rsidRDefault="000668A3" w:rsidP="006C4D49">
            <w:pPr>
              <w:pStyle w:val="WW-Default"/>
              <w:jc w:val="both"/>
              <w:rPr>
                <w:rFonts w:asciiTheme="minorHAnsi" w:hAnsiTheme="minorHAnsi" w:cstheme="minorHAnsi"/>
                <w:sz w:val="21"/>
                <w:szCs w:val="21"/>
                <w:lang w:val="lt-LT" w:eastAsia="en-GB"/>
              </w:rPr>
            </w:pPr>
            <w:r w:rsidRPr="00CE221C">
              <w:rPr>
                <w:rFonts w:asciiTheme="minorHAnsi" w:hAnsiTheme="minorHAnsi" w:cstheme="minorHAnsi"/>
                <w:sz w:val="21"/>
                <w:szCs w:val="21"/>
                <w:lang w:val="lt-LT"/>
              </w:rPr>
              <w:t>2.</w:t>
            </w:r>
            <w:r w:rsidR="00C0682B">
              <w:rPr>
                <w:rFonts w:asciiTheme="minorHAnsi" w:hAnsiTheme="minorHAnsi" w:cstheme="minorHAnsi"/>
                <w:sz w:val="21"/>
                <w:szCs w:val="21"/>
                <w:lang w:val="lt-LT"/>
              </w:rPr>
              <w:t xml:space="preserve"> </w:t>
            </w:r>
            <w:r w:rsidRPr="00CE221C">
              <w:rPr>
                <w:rFonts w:asciiTheme="minorHAnsi" w:hAnsiTheme="minorHAnsi" w:cstheme="minorHAnsi"/>
                <w:sz w:val="21"/>
                <w:szCs w:val="21"/>
                <w:lang w:val="lt-LT"/>
              </w:rPr>
              <w:t xml:space="preserve">Pagrindinių </w:t>
            </w:r>
            <w:r w:rsidRPr="00CE221C">
              <w:rPr>
                <w:rFonts w:asciiTheme="minorHAnsi" w:hAnsiTheme="minorHAnsi" w:cstheme="minorHAnsi"/>
                <w:color w:val="auto"/>
                <w:sz w:val="21"/>
                <w:szCs w:val="21"/>
                <w:lang w:val="lt-LT"/>
              </w:rPr>
              <w:t xml:space="preserve">per paskutinius 5 metus arba per laiką nuo įregistravimo dienos (jeigu veikla vykdyta mažiau nei 5 metus) </w:t>
            </w:r>
            <w:r w:rsidR="00C0682B">
              <w:rPr>
                <w:rFonts w:asciiTheme="minorHAnsi" w:hAnsiTheme="minorHAnsi" w:cstheme="minorHAnsi"/>
                <w:color w:val="auto"/>
                <w:sz w:val="21"/>
                <w:szCs w:val="21"/>
                <w:lang w:val="lt-LT"/>
              </w:rPr>
              <w:t xml:space="preserve">tinkamai atliktų </w:t>
            </w:r>
            <w:r w:rsidRPr="00CE221C">
              <w:rPr>
                <w:rFonts w:asciiTheme="minorHAnsi" w:hAnsiTheme="minorHAnsi" w:cstheme="minorHAnsi"/>
                <w:color w:val="auto"/>
                <w:sz w:val="21"/>
                <w:szCs w:val="21"/>
                <w:lang w:val="lt-LT"/>
              </w:rPr>
              <w:t xml:space="preserve">darbų sąrašas, kuriame nurodytos  </w:t>
            </w:r>
            <w:r w:rsidRPr="00CE221C">
              <w:rPr>
                <w:rFonts w:asciiTheme="minorHAnsi" w:hAnsiTheme="minorHAnsi" w:cstheme="minorHAnsi"/>
                <w:sz w:val="21"/>
                <w:szCs w:val="21"/>
                <w:lang w:val="lt-LT"/>
              </w:rPr>
              <w:t>bendros sumos, datos ir paslaugų gavėjai  (tiek viešieji, tiek privatieji).</w:t>
            </w:r>
          </w:p>
          <w:p w14:paraId="2E124C4E" w14:textId="7B877A03"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sz w:val="21"/>
                <w:szCs w:val="21"/>
                <w:lang w:val="lt-LT"/>
              </w:rPr>
              <w:t>3.</w:t>
            </w:r>
            <w:r w:rsidR="00C0682B">
              <w:rPr>
                <w:rFonts w:asciiTheme="minorHAnsi" w:hAnsiTheme="minorHAnsi" w:cstheme="minorHAnsi"/>
                <w:sz w:val="21"/>
                <w:szCs w:val="21"/>
                <w:lang w:val="lt-LT"/>
              </w:rPr>
              <w:t xml:space="preserve"> </w:t>
            </w:r>
            <w:r w:rsidRPr="00CE221C">
              <w:rPr>
                <w:rFonts w:asciiTheme="minorHAnsi" w:hAnsiTheme="minorHAnsi" w:cstheme="minorHAnsi"/>
                <w:sz w:val="21"/>
                <w:szCs w:val="21"/>
                <w:lang w:val="lt-LT"/>
              </w:rPr>
              <w:t>Įrodymui apie darbų suteikimą pateikiama užsakovų pažyma (-</w:t>
            </w:r>
            <w:proofErr w:type="spellStart"/>
            <w:r w:rsidRPr="00CE221C">
              <w:rPr>
                <w:rFonts w:asciiTheme="minorHAnsi" w:hAnsiTheme="minorHAnsi" w:cstheme="minorHAnsi"/>
                <w:sz w:val="21"/>
                <w:szCs w:val="21"/>
                <w:lang w:val="lt-LT"/>
              </w:rPr>
              <w:t>os</w:t>
            </w:r>
            <w:proofErr w:type="spellEnd"/>
            <w:r w:rsidRPr="00CE221C">
              <w:rPr>
                <w:rFonts w:asciiTheme="minorHAnsi" w:hAnsiTheme="minorHAnsi" w:cstheme="minorHAnsi"/>
                <w:sz w:val="21"/>
                <w:szCs w:val="21"/>
                <w:lang w:val="lt-LT"/>
              </w:rPr>
              <w:t>), kuriose būtų nurodytos suteiktų paslaugų bendros sumos, datos, paslaugų gavėjai, ar paslaugos buvo suteiktos tinkamai.</w:t>
            </w:r>
          </w:p>
          <w:p w14:paraId="0F06189E" w14:textId="77777777" w:rsidR="000668A3" w:rsidRPr="00CE221C" w:rsidRDefault="000668A3" w:rsidP="006C4D49">
            <w:pPr>
              <w:spacing w:after="0" w:line="240" w:lineRule="auto"/>
              <w:ind w:firstLine="12"/>
              <w:jc w:val="both"/>
              <w:rPr>
                <w:rFonts w:cstheme="minorHAnsi"/>
                <w:i/>
                <w:iCs/>
                <w:u w:val="single"/>
              </w:rPr>
            </w:pPr>
          </w:p>
          <w:p w14:paraId="77EB156D" w14:textId="77777777" w:rsidR="000668A3" w:rsidRPr="00CE221C" w:rsidRDefault="000668A3" w:rsidP="006C4D49">
            <w:pPr>
              <w:spacing w:after="0" w:line="240" w:lineRule="auto"/>
              <w:ind w:firstLine="12"/>
              <w:jc w:val="both"/>
              <w:rPr>
                <w:rFonts w:cstheme="minorHAnsi"/>
                <w:i/>
                <w:iCs/>
                <w:u w:val="single"/>
              </w:rPr>
            </w:pPr>
          </w:p>
          <w:p w14:paraId="10A1E100" w14:textId="77777777" w:rsidR="000668A3" w:rsidRPr="00CE221C" w:rsidRDefault="000668A3" w:rsidP="006C4D49">
            <w:pPr>
              <w:spacing w:after="0" w:line="240" w:lineRule="auto"/>
              <w:ind w:firstLine="12"/>
              <w:jc w:val="both"/>
              <w:rPr>
                <w:rFonts w:cstheme="minorHAnsi"/>
                <w:i/>
                <w:iCs/>
                <w:u w:val="single"/>
              </w:rPr>
            </w:pPr>
          </w:p>
          <w:p w14:paraId="2D416DC8" w14:textId="77777777" w:rsidR="000668A3" w:rsidRPr="00CE221C" w:rsidRDefault="000668A3" w:rsidP="006C4D49">
            <w:pPr>
              <w:spacing w:after="0" w:line="240" w:lineRule="auto"/>
              <w:ind w:firstLine="12"/>
              <w:jc w:val="both"/>
              <w:rPr>
                <w:rFonts w:cstheme="minorHAnsi"/>
                <w:i/>
                <w:iCs/>
                <w:u w:val="single"/>
              </w:rPr>
            </w:pPr>
          </w:p>
          <w:p w14:paraId="421D4EA6" w14:textId="77777777" w:rsidR="000668A3" w:rsidRPr="00CE221C" w:rsidRDefault="000668A3" w:rsidP="006C4D49">
            <w:pPr>
              <w:spacing w:after="0" w:line="240" w:lineRule="auto"/>
              <w:ind w:firstLine="12"/>
              <w:jc w:val="both"/>
              <w:rPr>
                <w:rFonts w:cstheme="minorHAnsi"/>
                <w:i/>
                <w:iCs/>
                <w:u w:val="single"/>
              </w:rPr>
            </w:pPr>
          </w:p>
          <w:p w14:paraId="795F0A99" w14:textId="77777777" w:rsidR="000668A3" w:rsidRPr="00CE221C" w:rsidRDefault="000668A3" w:rsidP="006C4D49">
            <w:pPr>
              <w:spacing w:after="0" w:line="240" w:lineRule="auto"/>
              <w:ind w:firstLine="12"/>
              <w:jc w:val="both"/>
              <w:rPr>
                <w:rFonts w:cstheme="minorHAnsi"/>
                <w:i/>
                <w:iCs/>
                <w:u w:val="single"/>
              </w:rPr>
            </w:pPr>
          </w:p>
          <w:p w14:paraId="4E2676AF" w14:textId="77777777" w:rsidR="000668A3" w:rsidRPr="00CE221C" w:rsidRDefault="000668A3" w:rsidP="006C4D49">
            <w:pPr>
              <w:spacing w:after="0" w:line="240" w:lineRule="auto"/>
              <w:ind w:firstLine="12"/>
              <w:jc w:val="both"/>
              <w:rPr>
                <w:rFonts w:cstheme="minorHAnsi"/>
                <w:i/>
                <w:iCs/>
                <w:u w:val="single"/>
              </w:rPr>
            </w:pPr>
          </w:p>
          <w:p w14:paraId="34A3EF04" w14:textId="77777777" w:rsidR="000668A3" w:rsidRPr="00CE221C" w:rsidRDefault="000668A3" w:rsidP="006C4D49">
            <w:pPr>
              <w:spacing w:after="0" w:line="240" w:lineRule="auto"/>
              <w:ind w:firstLine="12"/>
              <w:jc w:val="both"/>
              <w:rPr>
                <w:rFonts w:cstheme="minorHAnsi"/>
                <w:i/>
                <w:iCs/>
                <w:u w:val="single"/>
              </w:rPr>
            </w:pPr>
          </w:p>
          <w:p w14:paraId="10154552" w14:textId="77777777" w:rsidR="000668A3" w:rsidRPr="00CE221C" w:rsidRDefault="000668A3" w:rsidP="006C4D49">
            <w:pPr>
              <w:spacing w:after="0" w:line="240" w:lineRule="auto"/>
              <w:ind w:firstLine="12"/>
              <w:jc w:val="both"/>
              <w:rPr>
                <w:rFonts w:cstheme="minorHAnsi"/>
                <w:i/>
                <w:iCs/>
                <w:u w:val="single"/>
              </w:rPr>
            </w:pPr>
          </w:p>
          <w:p w14:paraId="1B111E9A" w14:textId="77777777" w:rsidR="000668A3" w:rsidRPr="00CE221C" w:rsidRDefault="000668A3" w:rsidP="006C4D49">
            <w:pPr>
              <w:spacing w:after="0" w:line="240" w:lineRule="auto"/>
              <w:ind w:firstLine="12"/>
              <w:jc w:val="both"/>
              <w:rPr>
                <w:rFonts w:cstheme="minorHAnsi"/>
                <w:i/>
                <w:iCs/>
                <w:u w:val="single"/>
              </w:rPr>
            </w:pPr>
          </w:p>
          <w:p w14:paraId="7ACFBC2E" w14:textId="77777777" w:rsidR="000668A3" w:rsidRPr="00CE221C" w:rsidRDefault="000668A3" w:rsidP="006C4D49">
            <w:pPr>
              <w:spacing w:after="0" w:line="240" w:lineRule="auto"/>
              <w:ind w:firstLine="12"/>
              <w:jc w:val="both"/>
              <w:rPr>
                <w:rFonts w:cstheme="minorHAnsi"/>
                <w:i/>
                <w:iCs/>
                <w:u w:val="single"/>
              </w:rPr>
            </w:pPr>
          </w:p>
          <w:p w14:paraId="0E73206F" w14:textId="77777777" w:rsidR="000668A3" w:rsidRPr="00CE221C" w:rsidRDefault="000668A3" w:rsidP="006C4D49">
            <w:pPr>
              <w:spacing w:after="0" w:line="240" w:lineRule="auto"/>
              <w:ind w:firstLine="12"/>
              <w:jc w:val="both"/>
              <w:rPr>
                <w:rFonts w:cstheme="minorHAnsi"/>
                <w:i/>
                <w:iCs/>
                <w:u w:val="single"/>
              </w:rPr>
            </w:pPr>
          </w:p>
          <w:p w14:paraId="71AFEF34" w14:textId="77777777" w:rsidR="000668A3" w:rsidRPr="00CE221C" w:rsidRDefault="000668A3" w:rsidP="006C4D49">
            <w:pPr>
              <w:spacing w:after="0" w:line="240" w:lineRule="auto"/>
              <w:ind w:firstLine="12"/>
              <w:jc w:val="both"/>
              <w:rPr>
                <w:rFonts w:cstheme="minorHAnsi"/>
                <w:i/>
                <w:iCs/>
                <w:u w:val="single"/>
              </w:rPr>
            </w:pPr>
          </w:p>
          <w:p w14:paraId="05789687" w14:textId="77777777" w:rsidR="000668A3" w:rsidRPr="00CE221C" w:rsidRDefault="000668A3" w:rsidP="006C4D49">
            <w:pPr>
              <w:spacing w:after="0" w:line="240" w:lineRule="auto"/>
              <w:ind w:firstLine="12"/>
              <w:jc w:val="both"/>
              <w:rPr>
                <w:rFonts w:cstheme="minorHAnsi"/>
                <w:i/>
                <w:iCs/>
                <w:u w:val="single"/>
              </w:rPr>
            </w:pPr>
          </w:p>
          <w:p w14:paraId="7E337D99" w14:textId="77777777" w:rsidR="000668A3" w:rsidRPr="00CE221C" w:rsidRDefault="000668A3" w:rsidP="006C4D49">
            <w:pPr>
              <w:pStyle w:val="WW-Default"/>
              <w:jc w:val="both"/>
              <w:rPr>
                <w:rFonts w:asciiTheme="minorHAnsi" w:hAnsiTheme="minorHAnsi" w:cstheme="minorHAnsi"/>
                <w:sz w:val="21"/>
                <w:szCs w:val="21"/>
                <w:lang w:val="lt-LT"/>
              </w:rPr>
            </w:pPr>
            <w:r w:rsidRPr="00CE221C">
              <w:rPr>
                <w:rFonts w:asciiTheme="minorHAnsi" w:hAnsiTheme="minorHAnsi" w:cstheme="minorHAnsi"/>
                <w:b/>
                <w:bCs/>
                <w:i/>
                <w:iCs/>
                <w:sz w:val="21"/>
                <w:szCs w:val="21"/>
                <w:lang w:val="lt-LT" w:eastAsia="en-GB"/>
              </w:rPr>
              <w:t>CVP IS priemonėmis pateikiamos skaitmeninės dokumentų kopijos.</w:t>
            </w:r>
          </w:p>
        </w:tc>
      </w:tr>
    </w:tbl>
    <w:p w14:paraId="0A1FDB0C" w14:textId="77777777" w:rsidR="004D2F6B" w:rsidRPr="000668A3" w:rsidRDefault="004D2F6B" w:rsidP="004D2F6B">
      <w:pPr>
        <w:spacing w:after="0" w:line="240" w:lineRule="auto"/>
        <w:ind w:firstLine="425"/>
        <w:jc w:val="both"/>
        <w:rPr>
          <w:rFonts w:asciiTheme="majorHAnsi" w:eastAsia="Calibri" w:hAnsiTheme="majorHAnsi" w:cs="Times New Roman"/>
          <w:sz w:val="18"/>
          <w:szCs w:val="18"/>
          <w:lang w:eastAsia="en-US"/>
        </w:rPr>
      </w:pPr>
      <w:r w:rsidRPr="000668A3">
        <w:rPr>
          <w:rFonts w:asciiTheme="majorHAnsi" w:eastAsia="Calibri" w:hAnsiTheme="majorHAnsi" w:cs="Times New Roman"/>
          <w:sz w:val="18"/>
          <w:szCs w:val="18"/>
          <w:lang w:eastAsia="en-US"/>
        </w:rPr>
        <w:lastRenderedPageBreak/>
        <w:t xml:space="preserve">Pastabos. </w:t>
      </w:r>
    </w:p>
    <w:p w14:paraId="4206EFD1" w14:textId="77777777" w:rsidR="000668A3" w:rsidRPr="000668A3" w:rsidRDefault="000668A3" w:rsidP="000668A3">
      <w:pPr>
        <w:pStyle w:val="Puslapioinaostekstas"/>
        <w:jc w:val="both"/>
        <w:rPr>
          <w:rFonts w:asciiTheme="majorHAnsi" w:hAnsiTheme="majorHAnsi"/>
        </w:rPr>
      </w:pPr>
      <w:r w:rsidRPr="000668A3">
        <w:rPr>
          <w:rStyle w:val="Puslapioinaosnuoroda"/>
          <w:rFonts w:asciiTheme="majorHAnsi" w:hAnsiTheme="majorHAnsi"/>
        </w:rPr>
        <w:footnoteRef/>
      </w:r>
      <w:r w:rsidRPr="000668A3">
        <w:rPr>
          <w:rFonts w:asciiTheme="majorHAnsi" w:hAnsiTheme="majorHAnsi"/>
        </w:rPr>
        <w:t xml:space="preserve"> Tinkamai atliktais darbais laikomi darbai, kurių tinkamumą savo pažymoje patvirtina užsakovas.</w:t>
      </w:r>
    </w:p>
    <w:p w14:paraId="1F2AF507" w14:textId="77777777" w:rsidR="000668A3" w:rsidRPr="000668A3" w:rsidRDefault="000668A3" w:rsidP="000668A3">
      <w:pPr>
        <w:rPr>
          <w:rFonts w:asciiTheme="majorHAnsi" w:hAnsiTheme="majorHAnsi" w:cs="Times New Roman"/>
          <w:sz w:val="20"/>
          <w:szCs w:val="20"/>
        </w:rPr>
      </w:pPr>
      <w:r w:rsidRPr="000668A3">
        <w:rPr>
          <w:rFonts w:asciiTheme="majorHAnsi" w:hAnsiTheme="majorHAnsi" w:cs="Times New Roman"/>
          <w:sz w:val="20"/>
          <w:szCs w:val="20"/>
        </w:rPr>
        <w:t xml:space="preserve">2 Atsižvelgiant į tai, kad pasibaigus pasiūlymų pateikimo terminui dalyvis nebegalės papildyti šio sąrašo, </w:t>
      </w:r>
      <w:r w:rsidRPr="000668A3">
        <w:rPr>
          <w:rFonts w:asciiTheme="majorHAnsi" w:hAnsiTheme="majorHAnsi" w:cs="Times New Roman"/>
          <w:b/>
          <w:sz w:val="20"/>
          <w:szCs w:val="20"/>
        </w:rPr>
        <w:t>rekomenduojame</w:t>
      </w:r>
      <w:r w:rsidRPr="000668A3">
        <w:rPr>
          <w:rFonts w:asciiTheme="majorHAnsi" w:hAnsiTheme="majorHAnsi" w:cs="Times New Roman"/>
          <w:sz w:val="20"/>
          <w:szCs w:val="20"/>
        </w:rPr>
        <w:t xml:space="preserve"> sąraše nurodyti didesnį už reikalaujamą minimalų atliktų darbų skaičių.</w:t>
      </w:r>
    </w:p>
    <w:p w14:paraId="01DC70B7" w14:textId="22F58FAE" w:rsidR="004D2F6B" w:rsidRPr="00FA58B5" w:rsidRDefault="004D2F6B" w:rsidP="002307B7">
      <w:pPr>
        <w:spacing w:after="0" w:line="240" w:lineRule="auto"/>
        <w:ind w:firstLine="425"/>
        <w:jc w:val="both"/>
        <w:rPr>
          <w:rFonts w:eastAsiaTheme="minorHAnsi" w:cstheme="minorHAnsi"/>
          <w:lang w:eastAsia="en-US"/>
        </w:rPr>
      </w:pPr>
    </w:p>
    <w:p w14:paraId="00DCCB17" w14:textId="1F6AFD64" w:rsidR="004D2F6B" w:rsidRPr="00DE58CE" w:rsidRDefault="00DE58CE" w:rsidP="00DE58CE">
      <w:pPr>
        <w:pStyle w:val="Sraopastraipa"/>
        <w:spacing w:after="0" w:line="240" w:lineRule="auto"/>
        <w:ind w:left="0" w:firstLine="426"/>
        <w:jc w:val="both"/>
        <w:rPr>
          <w:rFonts w:cstheme="minorHAnsi"/>
        </w:rPr>
      </w:pPr>
      <w:r>
        <w:t>3.</w:t>
      </w:r>
      <w:r w:rsidR="004D2F6B">
        <w:t>Šiame priede</w:t>
      </w:r>
      <w:r w:rsidR="004D2F6B" w:rsidRPr="009D6323">
        <w:t xml:space="preserve"> reikala</w:t>
      </w:r>
      <w:r w:rsidR="004D2F6B">
        <w:t>ujama</w:t>
      </w:r>
      <w:r w:rsidR="004D2F6B" w:rsidRPr="009D6323">
        <w:t xml:space="preserve"> kvalifikacij</w:t>
      </w:r>
      <w:r w:rsidR="004D2F6B">
        <w:t>a</w:t>
      </w:r>
      <w:r w:rsidR="004D2F6B" w:rsidRPr="009D6323">
        <w:t xml:space="preserve"> ir </w:t>
      </w:r>
      <w:r w:rsidR="004D2F6B">
        <w:t xml:space="preserve">(arba) </w:t>
      </w:r>
      <w:r w:rsidR="004D2F6B" w:rsidRPr="009D6323">
        <w:t>atitik</w:t>
      </w:r>
      <w:r w:rsidR="004D2F6B">
        <w:t>tis</w:t>
      </w:r>
      <w:r w:rsidR="004D2F6B" w:rsidRPr="009D6323">
        <w:t xml:space="preserve"> kokybės vadybos sistemos ir (arba) aplinkos apsaugos vadybos sistemos standartų reikalavimams turi būti įgyt</w:t>
      </w:r>
      <w:r w:rsidR="004D2F6B">
        <w:t>a</w:t>
      </w:r>
      <w:r w:rsidR="004D2F6B" w:rsidRPr="009D6323">
        <w:t xml:space="preserve"> iki pasiūlymų pateikimo termino pabaigos</w:t>
      </w:r>
      <w:r w:rsidR="004D2F6B">
        <w:t>.</w:t>
      </w:r>
    </w:p>
    <w:p w14:paraId="3167E416" w14:textId="77777777" w:rsidR="004D2F6B" w:rsidRDefault="004D2F6B" w:rsidP="004D2F6B">
      <w:pPr>
        <w:spacing w:before="240" w:after="0" w:line="240" w:lineRule="auto"/>
        <w:jc w:val="both"/>
      </w:pPr>
    </w:p>
    <w:bookmarkEnd w:id="58"/>
    <w:p w14:paraId="5C6B0C3E" w14:textId="77777777" w:rsidR="008814F8" w:rsidRPr="002D71B6" w:rsidRDefault="008814F8" w:rsidP="008814F8">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13FC86DC" w14:textId="37EDD796" w:rsidR="008814F8" w:rsidRPr="00B64B82" w:rsidRDefault="008814F8" w:rsidP="00B64B82">
      <w:pPr>
        <w:pStyle w:val="Sraopastraipa"/>
        <w:numPr>
          <w:ilvl w:val="0"/>
          <w:numId w:val="31"/>
        </w:numPr>
        <w:spacing w:after="0" w:line="20" w:lineRule="atLeast"/>
        <w:jc w:val="both"/>
        <w:rPr>
          <w:rFonts w:cstheme="minorHAnsi"/>
        </w:rPr>
      </w:pPr>
      <w:r w:rsidRPr="00B64B82">
        <w:rPr>
          <w:rFonts w:eastAsia="Calibri" w:cstheme="minorHAnsi"/>
        </w:rPr>
        <w:t xml:space="preserve">Perkančioji organizacija nereikalauja, kad tiekėjai laikytųsi </w:t>
      </w:r>
      <w:r w:rsidRPr="00B64B82">
        <w:rPr>
          <w:rFonts w:eastAsia="Calibri" w:cstheme="minorHAnsi"/>
          <w:color w:val="00B050"/>
        </w:rPr>
        <w:t>k</w:t>
      </w:r>
      <w:r w:rsidRPr="00B64B82">
        <w:rPr>
          <w:rFonts w:eastAsia="Calibri" w:cstheme="minorHAnsi"/>
          <w:iCs/>
          <w:color w:val="00B050"/>
        </w:rPr>
        <w:t>okybės vadybos sistemos</w:t>
      </w:r>
      <w:r w:rsidRPr="00B64B82">
        <w:rPr>
          <w:rFonts w:eastAsia="Calibri" w:cstheme="minorHAnsi"/>
          <w:iCs/>
        </w:rPr>
        <w:t xml:space="preserve"> </w:t>
      </w:r>
      <w:r w:rsidRPr="00B64B82">
        <w:rPr>
          <w:rFonts w:eastAsia="Calibri" w:cstheme="minorHAnsi"/>
          <w:iCs/>
          <w:color w:val="00B050"/>
        </w:rPr>
        <w:t xml:space="preserve">ir (arba) aplinkos apsaugos vadybos sistemos </w:t>
      </w:r>
      <w:r w:rsidRPr="00B64B82">
        <w:rPr>
          <w:rFonts w:eastAsia="Calibri" w:cstheme="minorHAnsi"/>
          <w:iCs/>
        </w:rPr>
        <w:t>standartų.</w:t>
      </w:r>
    </w:p>
    <w:p w14:paraId="37BA3361" w14:textId="77777777" w:rsidR="008814F8" w:rsidRPr="00F0499F" w:rsidRDefault="008814F8" w:rsidP="008814F8">
      <w:pPr>
        <w:spacing w:after="0" w:line="240" w:lineRule="auto"/>
        <w:jc w:val="center"/>
        <w:rPr>
          <w:rFonts w:eastAsiaTheme="minorHAnsi" w:cstheme="minorHAnsi"/>
          <w:lang w:eastAsia="en-US"/>
        </w:rPr>
      </w:pPr>
    </w:p>
    <w:p w14:paraId="7D51EA60" w14:textId="77777777" w:rsidR="008814F8" w:rsidRPr="00F0499F" w:rsidRDefault="008814F8" w:rsidP="008814F8">
      <w:pPr>
        <w:spacing w:after="0" w:line="240" w:lineRule="auto"/>
        <w:jc w:val="center"/>
        <w:rPr>
          <w:rFonts w:cstheme="minorHAnsi"/>
          <w:b/>
          <w:bCs/>
          <w:smallCaps/>
        </w:rPr>
      </w:pPr>
      <w:r w:rsidRPr="00F0499F">
        <w:rPr>
          <w:rFonts w:eastAsiaTheme="minorHAnsi" w:cstheme="minorHAnsi"/>
          <w:lang w:eastAsia="en-US"/>
        </w:rPr>
        <w:t>__________</w:t>
      </w:r>
    </w:p>
    <w:p w14:paraId="4A99526B" w14:textId="77777777" w:rsidR="008814F8" w:rsidRPr="00F0499F" w:rsidRDefault="008814F8" w:rsidP="008814F8">
      <w:pPr>
        <w:rPr>
          <w:rFonts w:cstheme="minorHAnsi"/>
          <w:b/>
          <w:bCs/>
          <w:smallCaps/>
          <w:sz w:val="22"/>
          <w:szCs w:val="22"/>
        </w:rPr>
      </w:pPr>
      <w:r w:rsidRPr="00F0499F">
        <w:rPr>
          <w:rFonts w:cstheme="minorHAnsi"/>
          <w:b/>
          <w:bCs/>
          <w:smallCaps/>
          <w:sz w:val="22"/>
          <w:szCs w:val="22"/>
        </w:rPr>
        <w:br w:type="page"/>
      </w:r>
    </w:p>
    <w:p w14:paraId="76FBC249" w14:textId="7CE0FCFD" w:rsidR="008814F8" w:rsidRPr="00F0499F" w:rsidRDefault="008814F8" w:rsidP="00FA5676">
      <w:pPr>
        <w:pStyle w:val="Antrat2"/>
        <w:ind w:left="5103"/>
        <w:jc w:val="right"/>
        <w:rPr>
          <w:rFonts w:asciiTheme="minorHAnsi" w:hAnsiTheme="minorHAnsi" w:cstheme="minorHAnsi"/>
          <w:color w:val="0070C0"/>
          <w:sz w:val="21"/>
          <w:szCs w:val="21"/>
        </w:rPr>
      </w:pPr>
      <w:bookmarkStart w:id="59" w:name="_Toc185319922"/>
      <w:bookmarkStart w:id="60" w:name="_Ref38291379"/>
      <w:bookmarkStart w:id="61" w:name="_Ref38291394"/>
      <w:bookmarkStart w:id="62" w:name="_Ref3889825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r w:rsidRPr="00F0499F">
        <w:rPr>
          <w:rFonts w:asciiTheme="minorHAnsi" w:eastAsia="Calibri" w:hAnsiTheme="minorHAnsi" w:cstheme="minorHAnsi"/>
          <w:color w:val="0070C0"/>
          <w:sz w:val="21"/>
          <w:szCs w:val="21"/>
        </w:rPr>
        <w:t xml:space="preserve"> </w:t>
      </w:r>
      <w:bookmarkEnd w:id="60"/>
      <w:bookmarkEnd w:id="61"/>
      <w:bookmarkEnd w:id="62"/>
    </w:p>
    <w:p w14:paraId="33596E8B" w14:textId="77777777" w:rsidR="008814F8" w:rsidRPr="00F0499F" w:rsidRDefault="008814F8" w:rsidP="00FA5676">
      <w:pPr>
        <w:jc w:val="right"/>
        <w:rPr>
          <w:rFonts w:cstheme="minorHAnsi"/>
          <w:b/>
          <w:bCs/>
          <w:smallCaps/>
          <w:sz w:val="22"/>
          <w:szCs w:val="22"/>
        </w:rPr>
      </w:pPr>
    </w:p>
    <w:p w14:paraId="08F2A670" w14:textId="77777777" w:rsidR="008814F8" w:rsidRPr="00F0499F" w:rsidRDefault="008814F8" w:rsidP="008814F8">
      <w:pPr>
        <w:pStyle w:val="Paantrat"/>
        <w:jc w:val="center"/>
        <w:rPr>
          <w:b/>
          <w:bCs/>
          <w:smallCaps/>
        </w:rPr>
      </w:pPr>
      <w:r w:rsidRPr="00F0499F">
        <w:t>EUROPOS BENDRASIS VIEŠŲJŲ PIRKIMŲ DOKUMENTAS</w:t>
      </w:r>
    </w:p>
    <w:p w14:paraId="5FE7C54B" w14:textId="2EF653F2" w:rsidR="008814F8" w:rsidRPr="00F0499F" w:rsidRDefault="008814F8" w:rsidP="008814F8">
      <w:pPr>
        <w:jc w:val="both"/>
        <w:rPr>
          <w:rFonts w:cstheme="minorHAnsi"/>
          <w:sz w:val="22"/>
          <w:szCs w:val="22"/>
        </w:rPr>
      </w:pPr>
      <w:r w:rsidRPr="00F0499F">
        <w:rPr>
          <w:rFonts w:cstheme="minorHAnsi"/>
          <w:sz w:val="22"/>
          <w:szCs w:val="22"/>
        </w:rPr>
        <w:t xml:space="preserve">„Europos bendrasis viešųjų pirkimų dokumentas (EBVPD)“ pateikiamas </w:t>
      </w:r>
      <w:proofErr w:type="spellStart"/>
      <w:r w:rsidR="00B64B82">
        <w:rPr>
          <w:rFonts w:cstheme="minorHAnsi"/>
          <w:sz w:val="22"/>
          <w:szCs w:val="22"/>
        </w:rPr>
        <w:t>pdf</w:t>
      </w:r>
      <w:proofErr w:type="spellEnd"/>
      <w:r w:rsidR="00B64B82">
        <w:rPr>
          <w:rFonts w:cstheme="minorHAnsi"/>
          <w:sz w:val="22"/>
          <w:szCs w:val="22"/>
        </w:rPr>
        <w:t xml:space="preserve">. Ir </w:t>
      </w:r>
      <w:r w:rsidRPr="00F0499F">
        <w:rPr>
          <w:rFonts w:cstheme="minorHAnsi"/>
          <w:sz w:val="22"/>
          <w:szCs w:val="22"/>
        </w:rPr>
        <w:t>.</w:t>
      </w:r>
      <w:proofErr w:type="spellStart"/>
      <w:r w:rsidRPr="00F0499F">
        <w:rPr>
          <w:rFonts w:cstheme="minorHAnsi"/>
          <w:sz w:val="22"/>
          <w:szCs w:val="22"/>
        </w:rPr>
        <w:t>xml</w:t>
      </w:r>
      <w:proofErr w:type="spellEnd"/>
      <w:r w:rsidRPr="00F0499F">
        <w:rPr>
          <w:rFonts w:cstheme="minorHAnsi"/>
          <w:sz w:val="22"/>
          <w:szCs w:val="22"/>
        </w:rPr>
        <w:t xml:space="preserve"> formatu.</w:t>
      </w:r>
    </w:p>
    <w:p w14:paraId="5988A756" w14:textId="77777777" w:rsidR="008814F8" w:rsidRPr="00F0499F" w:rsidRDefault="008814F8" w:rsidP="008814F8">
      <w:pPr>
        <w:jc w:val="center"/>
        <w:rPr>
          <w:rFonts w:cstheme="minorHAnsi"/>
          <w:smallCaps/>
          <w:sz w:val="22"/>
          <w:szCs w:val="22"/>
        </w:rPr>
      </w:pPr>
      <w:r w:rsidRPr="00F0499F">
        <w:rPr>
          <w:rFonts w:cstheme="minorHAnsi"/>
          <w:smallCaps/>
          <w:sz w:val="22"/>
          <w:szCs w:val="22"/>
        </w:rPr>
        <w:t>__________</w:t>
      </w:r>
    </w:p>
    <w:p w14:paraId="6A8866F4" w14:textId="77777777" w:rsidR="008814F8" w:rsidRPr="00F0499F" w:rsidRDefault="008814F8" w:rsidP="008814F8">
      <w:pPr>
        <w:rPr>
          <w:rFonts w:cstheme="minorHAnsi"/>
          <w:b/>
          <w:bCs/>
          <w:smallCaps/>
          <w:sz w:val="22"/>
          <w:szCs w:val="22"/>
        </w:rPr>
      </w:pPr>
      <w:r w:rsidRPr="00F0499F">
        <w:rPr>
          <w:rFonts w:cstheme="minorHAnsi"/>
          <w:b/>
          <w:bCs/>
          <w:smallCaps/>
          <w:sz w:val="22"/>
          <w:szCs w:val="22"/>
        </w:rPr>
        <w:br w:type="page"/>
      </w:r>
    </w:p>
    <w:p w14:paraId="0DE2A13E" w14:textId="77777777" w:rsidR="008814F8" w:rsidRPr="00F0499F" w:rsidRDefault="008814F8" w:rsidP="008814F8">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18531992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4A509200" w14:textId="77777777" w:rsidR="008814F8" w:rsidRDefault="008814F8" w:rsidP="008814F8">
      <w:pPr>
        <w:rPr>
          <w:rFonts w:cstheme="minorHAnsi"/>
          <w:color w:val="7030A0"/>
        </w:rPr>
      </w:pPr>
    </w:p>
    <w:p w14:paraId="0FFDF8F9" w14:textId="29B4954D" w:rsidR="008814F8" w:rsidRPr="00B64B82" w:rsidRDefault="00B64B82" w:rsidP="00B64B82">
      <w:pPr>
        <w:jc w:val="center"/>
        <w:rPr>
          <w:rFonts w:cstheme="minorHAnsi"/>
        </w:rPr>
      </w:pPr>
      <w:r w:rsidRPr="00B64B82">
        <w:rPr>
          <w:rFonts w:cstheme="minorHAnsi"/>
        </w:rPr>
        <w:t>Pasiūlymo forma I-ai ir II-ai pirkimo daliai pateikiama atskirais failais</w:t>
      </w:r>
    </w:p>
    <w:p w14:paraId="1D451C4F" w14:textId="77777777" w:rsidR="008814F8" w:rsidRDefault="008814F8" w:rsidP="008814F8">
      <w:pPr>
        <w:jc w:val="center"/>
        <w:rPr>
          <w:rFonts w:cstheme="minorHAnsi"/>
          <w:color w:val="7030A0"/>
        </w:rPr>
      </w:pPr>
      <w:r w:rsidRPr="00F0499F">
        <w:rPr>
          <w:rFonts w:cstheme="minorHAnsi"/>
        </w:rPr>
        <w:t>__________</w:t>
      </w:r>
    </w:p>
    <w:p w14:paraId="7F5BD0D9" w14:textId="77777777" w:rsidR="008814F8" w:rsidRDefault="008814F8" w:rsidP="008814F8">
      <w:pPr>
        <w:rPr>
          <w:rFonts w:cstheme="minorHAnsi"/>
          <w:color w:val="7030A0"/>
        </w:rPr>
      </w:pPr>
      <w:r>
        <w:rPr>
          <w:rFonts w:cstheme="minorHAnsi"/>
          <w:color w:val="7030A0"/>
        </w:rPr>
        <w:br w:type="page"/>
      </w:r>
    </w:p>
    <w:p w14:paraId="30D4106F" w14:textId="77777777" w:rsidR="008814F8" w:rsidRPr="00F0499F" w:rsidRDefault="008814F8" w:rsidP="008814F8">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18531992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52873A68" w14:textId="77777777" w:rsidR="008814F8" w:rsidRPr="00F0499F" w:rsidRDefault="008814F8" w:rsidP="008814F8">
      <w:pPr>
        <w:jc w:val="center"/>
        <w:rPr>
          <w:b/>
          <w:szCs w:val="24"/>
        </w:rPr>
      </w:pPr>
    </w:p>
    <w:p w14:paraId="28D885F8" w14:textId="77F73038" w:rsidR="008814F8" w:rsidRPr="00F0499F" w:rsidRDefault="00F31EC5" w:rsidP="008814F8">
      <w:pPr>
        <w:pStyle w:val="Paantrat"/>
        <w:jc w:val="center"/>
        <w:rPr>
          <w:rFonts w:cstheme="minorHAnsi"/>
          <w:bCs/>
          <w:smallCaps/>
          <w:sz w:val="22"/>
          <w:szCs w:val="22"/>
        </w:rPr>
      </w:pPr>
      <w:r>
        <w:t>P</w:t>
      </w:r>
      <w:r w:rsidR="008814F8" w:rsidRPr="00F0499F">
        <w:t>ASIŪLYMŲ VERTINIMO KRITERIJAI ir Sąlygos</w:t>
      </w:r>
    </w:p>
    <w:p w14:paraId="386B2B5A" w14:textId="77777777" w:rsidR="00B64B82" w:rsidRPr="00872B58" w:rsidRDefault="008814F8" w:rsidP="00540997">
      <w:pPr>
        <w:pStyle w:val="Sraopastraipa"/>
        <w:numPr>
          <w:ilvl w:val="0"/>
          <w:numId w:val="32"/>
        </w:numPr>
        <w:tabs>
          <w:tab w:val="left" w:pos="993"/>
        </w:tabs>
        <w:spacing w:after="0" w:line="240" w:lineRule="auto"/>
        <w:ind w:left="0" w:firstLine="992"/>
        <w:jc w:val="both"/>
        <w:rPr>
          <w:rFonts w:eastAsia="Times New Roman" w:cstheme="minorHAnsi"/>
          <w:sz w:val="24"/>
          <w:szCs w:val="24"/>
        </w:rPr>
      </w:pPr>
      <w:r w:rsidRPr="00210870">
        <w:rPr>
          <w:rFonts w:cstheme="minorHAnsi"/>
          <w:color w:val="7030A0"/>
          <w:sz w:val="21"/>
          <w:szCs w:val="21"/>
        </w:rPr>
        <w:t xml:space="preserve"> </w:t>
      </w:r>
      <w:r w:rsidR="00B64B82" w:rsidRPr="00872B58">
        <w:rPr>
          <w:rFonts w:eastAsia="Times New Roman" w:cstheme="minorHAnsi"/>
          <w:sz w:val="24"/>
          <w:szCs w:val="24"/>
        </w:rPr>
        <w:t xml:space="preserve">Perkančioji organizacija ekonomiškai naudingiausią pasiūlymą abiem pirkimo dalims išrenka pagal </w:t>
      </w:r>
      <w:r w:rsidR="00B64B82" w:rsidRPr="00872B58">
        <w:rPr>
          <w:rFonts w:eastAsia="Times New Roman" w:cstheme="minorHAnsi"/>
          <w:b/>
          <w:bCs/>
          <w:sz w:val="24"/>
          <w:szCs w:val="24"/>
        </w:rPr>
        <w:t>kainą</w:t>
      </w:r>
      <w:r w:rsidR="00B64B82" w:rsidRPr="00872B58">
        <w:rPr>
          <w:rFonts w:eastAsia="Times New Roman" w:cstheme="minorHAnsi"/>
          <w:sz w:val="24"/>
          <w:szCs w:val="24"/>
        </w:rPr>
        <w:t>.</w:t>
      </w:r>
    </w:p>
    <w:p w14:paraId="026AE235" w14:textId="77777777" w:rsidR="00B64B82" w:rsidRPr="00872B58" w:rsidRDefault="00B64B82" w:rsidP="00540997">
      <w:pPr>
        <w:tabs>
          <w:tab w:val="left" w:pos="993"/>
        </w:tabs>
        <w:spacing w:after="0" w:line="240" w:lineRule="auto"/>
        <w:ind w:firstLine="992"/>
        <w:jc w:val="both"/>
        <w:rPr>
          <w:rFonts w:eastAsia="Times New Roman" w:cstheme="minorHAnsi"/>
          <w:sz w:val="24"/>
          <w:szCs w:val="24"/>
          <w:lang w:eastAsia="en-US"/>
        </w:rPr>
      </w:pPr>
      <w:r w:rsidRPr="00872B58">
        <w:rPr>
          <w:rFonts w:eastAsia="Times New Roman" w:cstheme="minorHAnsi"/>
          <w:sz w:val="24"/>
          <w:szCs w:val="24"/>
          <w:lang w:eastAsia="en-US"/>
        </w:rPr>
        <w:t>2.</w:t>
      </w:r>
      <w:r w:rsidRPr="00872B58">
        <w:rPr>
          <w:rFonts w:eastAsia="Times New Roman" w:cstheme="minorHAnsi"/>
          <w:sz w:val="24"/>
          <w:szCs w:val="24"/>
          <w:lang w:eastAsia="en-US"/>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974BBCE" w14:textId="77777777" w:rsidR="00B64B82" w:rsidRPr="00872B58" w:rsidRDefault="00B64B82" w:rsidP="00540997">
      <w:pPr>
        <w:pStyle w:val="paragrafesrasas2lygis"/>
        <w:tabs>
          <w:tab w:val="left" w:pos="851"/>
        </w:tabs>
        <w:spacing w:after="0" w:line="240" w:lineRule="auto"/>
        <w:ind w:firstLine="992"/>
        <w:rPr>
          <w:rFonts w:asciiTheme="minorHAnsi" w:hAnsiTheme="minorHAnsi"/>
          <w:color w:val="000000"/>
          <w:sz w:val="24"/>
          <w:szCs w:val="24"/>
        </w:rPr>
      </w:pPr>
      <w:r w:rsidRPr="00872B58">
        <w:rPr>
          <w:rFonts w:asciiTheme="minorHAnsi" w:hAnsiTheme="minorHAnsi" w:cstheme="minorHAnsi"/>
          <w:sz w:val="24"/>
          <w:szCs w:val="24"/>
        </w:rPr>
        <w:t>3.</w:t>
      </w:r>
      <w:r w:rsidRPr="00872B58">
        <w:rPr>
          <w:rFonts w:asciiTheme="minorHAnsi" w:hAnsiTheme="minorHAnsi" w:cstheme="minorHAnsi"/>
          <w:sz w:val="24"/>
          <w:szCs w:val="24"/>
        </w:rPr>
        <w:tab/>
      </w:r>
      <w:r w:rsidRPr="00872B58">
        <w:rPr>
          <w:rFonts w:asciiTheme="minorHAnsi" w:hAnsiTheme="minorHAnsi" w:cstheme="minorHAnsi"/>
          <w:sz w:val="24"/>
          <w:szCs w:val="24"/>
          <w:u w:val="single"/>
        </w:rPr>
        <w:t xml:space="preserve">Perkančioji organizacija nustato </w:t>
      </w:r>
      <w:bookmarkStart w:id="70" w:name="_Hlk147150440"/>
      <w:r w:rsidRPr="00872B58">
        <w:rPr>
          <w:rFonts w:asciiTheme="minorHAnsi" w:hAnsiTheme="minorHAnsi"/>
          <w:b/>
          <w:bCs/>
          <w:color w:val="000000"/>
          <w:sz w:val="24"/>
          <w:szCs w:val="24"/>
          <w:u w:val="single"/>
        </w:rPr>
        <w:t>fiksuoto įkainio</w:t>
      </w:r>
      <w:r w:rsidRPr="00872B58">
        <w:rPr>
          <w:rFonts w:asciiTheme="minorHAnsi" w:hAnsiTheme="minorHAnsi"/>
          <w:color w:val="000000"/>
          <w:sz w:val="24"/>
          <w:szCs w:val="24"/>
          <w:u w:val="single"/>
        </w:rPr>
        <w:t xml:space="preserve"> </w:t>
      </w:r>
      <w:r w:rsidRPr="00872B58">
        <w:rPr>
          <w:rFonts w:asciiTheme="minorHAnsi" w:hAnsiTheme="minorHAnsi" w:cstheme="minorHAnsi"/>
          <w:b/>
          <w:bCs/>
          <w:sz w:val="24"/>
          <w:szCs w:val="24"/>
          <w:u w:val="single"/>
        </w:rPr>
        <w:t>kainodarą</w:t>
      </w:r>
      <w:bookmarkEnd w:id="70"/>
      <w:r w:rsidRPr="00872B58">
        <w:rPr>
          <w:rFonts w:asciiTheme="minorHAnsi" w:hAnsiTheme="minorHAnsi" w:cstheme="minorHAnsi"/>
          <w:sz w:val="24"/>
          <w:szCs w:val="24"/>
          <w:u w:val="single"/>
        </w:rPr>
        <w:t xml:space="preserve">. </w:t>
      </w:r>
      <w:r w:rsidRPr="00872B58">
        <w:rPr>
          <w:rFonts w:asciiTheme="minorHAnsi" w:hAnsiTheme="minorHAnsi"/>
          <w:color w:val="000000"/>
          <w:sz w:val="24"/>
          <w:szCs w:val="24"/>
        </w:rPr>
        <w:t xml:space="preserve">Pirkimo dokumentuose ir sutartyje nustačius fiksuoto įkainio kainodarą, pasiūlymo vertinimo metu yra vertinamas įkainio dydis ar  </w:t>
      </w:r>
      <w:r w:rsidRPr="00B64B82">
        <w:rPr>
          <w:rFonts w:asciiTheme="minorHAnsi" w:hAnsiTheme="minorHAnsi"/>
          <w:color w:val="000000"/>
          <w:sz w:val="24"/>
          <w:szCs w:val="24"/>
          <w:u w:val="single"/>
        </w:rPr>
        <w:t>įkainių suma</w:t>
      </w:r>
      <w:r w:rsidRPr="00872B58">
        <w:rPr>
          <w:rFonts w:asciiTheme="minorHAnsi" w:hAnsiTheme="minorHAnsi"/>
          <w:color w:val="000000"/>
          <w:sz w:val="24"/>
          <w:szCs w:val="24"/>
        </w:rPr>
        <w:t>. Jei pirkimo objektas susideda iš sudėtinių dalių ir pirkimo vykdytojas numato pirkti skirtingus prekių ir (ar) paslaugų kiekius ir (ar) apimtis, vertinant pasiūlymą, vertinama įkainių, padaugintų iš numatomų įsigyti preliminarių kiekių, suma. Šiuo atveju pradinės sutarties vertė bus lygi maksimaliai pirkimui skirtai lėšų sumai be PVM pirkimo dokumentuose ir sutartyje nurodytų prekių, paslaugų įsigijimui tiekėjo pasiūlyme nurodytais įkainiais be PVM.</w:t>
      </w:r>
    </w:p>
    <w:p w14:paraId="5F34F951" w14:textId="4AFEF055" w:rsidR="00F31EC5" w:rsidRDefault="00B64B82" w:rsidP="00540997">
      <w:pPr>
        <w:spacing w:after="0" w:line="240" w:lineRule="auto"/>
        <w:ind w:firstLine="992"/>
        <w:jc w:val="both"/>
        <w:rPr>
          <w:color w:val="000000"/>
          <w:sz w:val="24"/>
          <w:szCs w:val="24"/>
        </w:rPr>
      </w:pPr>
      <w:r w:rsidRPr="00872B58">
        <w:rPr>
          <w:color w:val="000000"/>
          <w:sz w:val="24"/>
          <w:szCs w:val="24"/>
        </w:rPr>
        <w:t xml:space="preserve">4. </w:t>
      </w:r>
      <w:r w:rsidR="00F31EC5">
        <w:rPr>
          <w:color w:val="000000"/>
          <w:sz w:val="24"/>
          <w:szCs w:val="24"/>
        </w:rPr>
        <w:t>I-ai</w:t>
      </w:r>
      <w:r w:rsidR="00F31EC5" w:rsidRPr="00872B58">
        <w:rPr>
          <w:color w:val="000000"/>
          <w:sz w:val="24"/>
          <w:szCs w:val="24"/>
        </w:rPr>
        <w:t xml:space="preserve"> pirkimo dali</w:t>
      </w:r>
      <w:r w:rsidR="00F31EC5">
        <w:rPr>
          <w:color w:val="000000"/>
          <w:sz w:val="24"/>
          <w:szCs w:val="24"/>
        </w:rPr>
        <w:t>es</w:t>
      </w:r>
      <w:r w:rsidR="00F31EC5" w:rsidRPr="00B64B82">
        <w:t xml:space="preserve"> </w:t>
      </w:r>
      <w:r w:rsidR="00F31EC5">
        <w:t xml:space="preserve">- </w:t>
      </w:r>
      <w:r w:rsidR="00F31EC5" w:rsidRPr="00B64B82">
        <w:rPr>
          <w:b/>
          <w:bCs/>
          <w:color w:val="000000"/>
          <w:sz w:val="24"/>
          <w:szCs w:val="24"/>
        </w:rPr>
        <w:t>Mažeikių rajono savivaldybei nuosavybės teise priklausančių gyvenamųjų pastatų (patalpų) bei jų priklausinių remonto darbai</w:t>
      </w:r>
      <w:r w:rsidR="00F31EC5">
        <w:rPr>
          <w:b/>
          <w:bCs/>
          <w:color w:val="000000"/>
          <w:sz w:val="24"/>
          <w:szCs w:val="24"/>
        </w:rPr>
        <w:t xml:space="preserve"> </w:t>
      </w:r>
      <w:r w:rsidR="00F31EC5" w:rsidRPr="00540997">
        <w:rPr>
          <w:color w:val="FF0000"/>
          <w:sz w:val="24"/>
          <w:szCs w:val="24"/>
          <w:u w:val="single"/>
        </w:rPr>
        <w:t>p</w:t>
      </w:r>
      <w:r w:rsidR="002F1287" w:rsidRPr="00540997">
        <w:rPr>
          <w:color w:val="FF0000"/>
          <w:sz w:val="24"/>
          <w:szCs w:val="24"/>
          <w:u w:val="single"/>
        </w:rPr>
        <w:t xml:space="preserve">asiūlymo formoje laukelyje </w:t>
      </w:r>
      <w:r w:rsidR="002F1287" w:rsidRPr="00F336B5">
        <w:rPr>
          <w:color w:val="FF0000"/>
          <w:sz w:val="24"/>
          <w:szCs w:val="24"/>
          <w:u w:val="single"/>
        </w:rPr>
        <w:t>„</w:t>
      </w:r>
      <w:r w:rsidR="00F336B5" w:rsidRPr="00F336B5">
        <w:rPr>
          <w:bCs/>
          <w:color w:val="FF0000"/>
          <w:sz w:val="24"/>
          <w:szCs w:val="24"/>
          <w:u w:val="single"/>
        </w:rPr>
        <w:t>Pasiūlymo kaina su PVM (</w:t>
      </w:r>
      <w:r w:rsidR="00F336B5" w:rsidRPr="00F336B5">
        <w:rPr>
          <w:bCs/>
          <w:i/>
          <w:color w:val="FF0000"/>
          <w:sz w:val="24"/>
          <w:szCs w:val="24"/>
          <w:u w:val="single"/>
        </w:rPr>
        <w:t>pasiūlymų palyginimui</w:t>
      </w:r>
      <w:r w:rsidR="00F336B5" w:rsidRPr="00F336B5">
        <w:rPr>
          <w:bCs/>
          <w:color w:val="FF0000"/>
          <w:sz w:val="24"/>
          <w:szCs w:val="24"/>
          <w:u w:val="single"/>
        </w:rPr>
        <w:t>)</w:t>
      </w:r>
      <w:r w:rsidR="002F1287" w:rsidRPr="00F336B5">
        <w:rPr>
          <w:bCs/>
          <w:color w:val="FF0000"/>
          <w:sz w:val="24"/>
          <w:szCs w:val="24"/>
          <w:u w:val="single"/>
        </w:rPr>
        <w:t>“</w:t>
      </w:r>
      <w:r w:rsidR="002F1287" w:rsidRPr="00F336B5">
        <w:rPr>
          <w:color w:val="FF0000"/>
          <w:sz w:val="24"/>
          <w:szCs w:val="24"/>
          <w:u w:val="single"/>
        </w:rPr>
        <w:t xml:space="preserve"> </w:t>
      </w:r>
      <w:r w:rsidR="002F1287" w:rsidRPr="00540997">
        <w:rPr>
          <w:color w:val="FF0000"/>
          <w:sz w:val="24"/>
          <w:szCs w:val="24"/>
          <w:u w:val="single"/>
        </w:rPr>
        <w:t xml:space="preserve">nurodyta kaina bus laikoma per didele, nepriimtina, jeigu </w:t>
      </w:r>
      <w:bookmarkStart w:id="71" w:name="_Hlk184890738"/>
      <w:r w:rsidR="002F1287" w:rsidRPr="00540997">
        <w:rPr>
          <w:color w:val="FF0000"/>
          <w:sz w:val="24"/>
          <w:szCs w:val="24"/>
          <w:u w:val="single"/>
        </w:rPr>
        <w:t xml:space="preserve">bus lygi ar didesnė už </w:t>
      </w:r>
      <w:r w:rsidR="00540997" w:rsidRPr="00540997">
        <w:rPr>
          <w:b/>
          <w:bCs/>
          <w:color w:val="FF0000"/>
          <w:sz w:val="24"/>
          <w:szCs w:val="24"/>
          <w:u w:val="single"/>
        </w:rPr>
        <w:t>112300,00</w:t>
      </w:r>
      <w:bookmarkEnd w:id="71"/>
      <w:r w:rsidR="002F1287" w:rsidRPr="00540997">
        <w:rPr>
          <w:color w:val="FF0000"/>
          <w:sz w:val="24"/>
          <w:szCs w:val="24"/>
          <w:u w:val="single"/>
        </w:rPr>
        <w:t xml:space="preserve"> eurų. </w:t>
      </w:r>
      <w:r w:rsidR="002F1287" w:rsidRPr="002F1287">
        <w:rPr>
          <w:color w:val="000000"/>
          <w:sz w:val="24"/>
          <w:szCs w:val="24"/>
        </w:rPr>
        <w:t>Nurodyt</w:t>
      </w:r>
      <w:r w:rsidR="002F1287">
        <w:rPr>
          <w:color w:val="000000"/>
          <w:sz w:val="24"/>
          <w:szCs w:val="24"/>
        </w:rPr>
        <w:t>i</w:t>
      </w:r>
      <w:r w:rsidR="002F1287" w:rsidRPr="002F1287">
        <w:rPr>
          <w:color w:val="000000"/>
          <w:sz w:val="24"/>
          <w:szCs w:val="24"/>
        </w:rPr>
        <w:t xml:space="preserve"> </w:t>
      </w:r>
      <w:r w:rsidR="002F1287">
        <w:rPr>
          <w:color w:val="000000"/>
          <w:sz w:val="24"/>
          <w:szCs w:val="24"/>
        </w:rPr>
        <w:t>darbai</w:t>
      </w:r>
      <w:r w:rsidR="002F1287" w:rsidRPr="002F1287">
        <w:rPr>
          <w:color w:val="000000"/>
          <w:sz w:val="24"/>
          <w:szCs w:val="24"/>
        </w:rPr>
        <w:t xml:space="preserve"> bus perkamos pagal poreikį, neviršijant pirkimo dokumentuose ir sutarties projekte nustatytos maksimalios sudaromos sutarties vertės</w:t>
      </w:r>
      <w:r w:rsidR="00F31EC5">
        <w:rPr>
          <w:color w:val="000000"/>
          <w:sz w:val="24"/>
          <w:szCs w:val="24"/>
        </w:rPr>
        <w:t xml:space="preserve">. </w:t>
      </w:r>
    </w:p>
    <w:p w14:paraId="408A78E2" w14:textId="005F3305" w:rsidR="006F2827" w:rsidRPr="00872B58" w:rsidRDefault="00B64B82" w:rsidP="006F2827">
      <w:pPr>
        <w:spacing w:after="0" w:line="240" w:lineRule="auto"/>
        <w:ind w:firstLine="993"/>
        <w:jc w:val="both"/>
        <w:rPr>
          <w:b/>
          <w:bCs/>
          <w:color w:val="000000"/>
          <w:sz w:val="24"/>
          <w:szCs w:val="24"/>
        </w:rPr>
      </w:pPr>
      <w:r w:rsidRPr="00872B58">
        <w:rPr>
          <w:color w:val="000000"/>
          <w:sz w:val="24"/>
          <w:szCs w:val="24"/>
        </w:rPr>
        <w:t xml:space="preserve">Maksimali </w:t>
      </w:r>
      <w:r>
        <w:rPr>
          <w:color w:val="000000"/>
          <w:sz w:val="24"/>
          <w:szCs w:val="24"/>
        </w:rPr>
        <w:t>I-ai</w:t>
      </w:r>
      <w:r w:rsidRPr="00872B58">
        <w:rPr>
          <w:color w:val="000000"/>
          <w:sz w:val="24"/>
          <w:szCs w:val="24"/>
        </w:rPr>
        <w:t xml:space="preserve"> pirkimo daliai</w:t>
      </w:r>
      <w:r w:rsidRPr="00B64B82">
        <w:t xml:space="preserve"> </w:t>
      </w:r>
      <w:r>
        <w:t xml:space="preserve">- </w:t>
      </w:r>
      <w:r w:rsidRPr="00B64B82">
        <w:rPr>
          <w:b/>
          <w:bCs/>
          <w:color w:val="000000"/>
          <w:sz w:val="24"/>
          <w:szCs w:val="24"/>
        </w:rPr>
        <w:t>Mažeikių rajono savivaldybei nuosavybės teise priklausančių gyvenamųjų pastatų (patalpų) bei jų priklausinių remonto darbai</w:t>
      </w:r>
      <w:r w:rsidR="006F2827">
        <w:rPr>
          <w:b/>
          <w:bCs/>
          <w:color w:val="000000"/>
          <w:sz w:val="24"/>
          <w:szCs w:val="24"/>
        </w:rPr>
        <w:t xml:space="preserve"> </w:t>
      </w:r>
      <w:r w:rsidR="006F2827" w:rsidRPr="00872B58">
        <w:rPr>
          <w:color w:val="000000"/>
          <w:sz w:val="24"/>
          <w:szCs w:val="24"/>
        </w:rPr>
        <w:t xml:space="preserve">pirkimui skirta lėšų suma </w:t>
      </w:r>
      <w:r w:rsidR="006F2827">
        <w:rPr>
          <w:b/>
          <w:sz w:val="24"/>
          <w:szCs w:val="24"/>
        </w:rPr>
        <w:t>500 000,00</w:t>
      </w:r>
      <w:r w:rsidR="006F2827" w:rsidRPr="00872B58">
        <w:rPr>
          <w:sz w:val="24"/>
          <w:szCs w:val="24"/>
        </w:rPr>
        <w:t xml:space="preserve"> (</w:t>
      </w:r>
      <w:r w:rsidR="006F2827">
        <w:rPr>
          <w:sz w:val="24"/>
          <w:szCs w:val="24"/>
        </w:rPr>
        <w:t>penki šimtai tūkstančių</w:t>
      </w:r>
      <w:r w:rsidR="006F2827" w:rsidRPr="00872B58">
        <w:rPr>
          <w:sz w:val="24"/>
          <w:szCs w:val="24"/>
        </w:rPr>
        <w:t xml:space="preserve"> eurų, 00 ct) Eur be PVM ir su PVM</w:t>
      </w:r>
      <w:r w:rsidR="006F2827" w:rsidRPr="00872B58">
        <w:rPr>
          <w:b/>
          <w:sz w:val="24"/>
          <w:szCs w:val="24"/>
        </w:rPr>
        <w:t xml:space="preserve"> </w:t>
      </w:r>
      <w:r w:rsidR="006F2827">
        <w:rPr>
          <w:b/>
          <w:sz w:val="24"/>
          <w:szCs w:val="24"/>
        </w:rPr>
        <w:t>605 000,00</w:t>
      </w:r>
      <w:r w:rsidR="006F2827" w:rsidRPr="00872B58">
        <w:rPr>
          <w:sz w:val="24"/>
          <w:szCs w:val="24"/>
        </w:rPr>
        <w:t xml:space="preserve"> (</w:t>
      </w:r>
      <w:r w:rsidR="006F2827">
        <w:rPr>
          <w:sz w:val="24"/>
          <w:szCs w:val="24"/>
        </w:rPr>
        <w:t>šeši šimtai penki tūkstančiai eurų</w:t>
      </w:r>
      <w:r w:rsidR="006F2827" w:rsidRPr="00872B58">
        <w:rPr>
          <w:sz w:val="24"/>
          <w:szCs w:val="24"/>
        </w:rPr>
        <w:t>, 00 ct</w:t>
      </w:r>
      <w:r w:rsidR="006F2827">
        <w:rPr>
          <w:sz w:val="24"/>
          <w:szCs w:val="24"/>
        </w:rPr>
        <w:t>) Eur su PVM</w:t>
      </w:r>
      <w:r w:rsidR="006F2827" w:rsidRPr="00872B58">
        <w:rPr>
          <w:b/>
          <w:bCs/>
          <w:color w:val="000000"/>
          <w:sz w:val="24"/>
          <w:szCs w:val="24"/>
        </w:rPr>
        <w:t>.</w:t>
      </w:r>
    </w:p>
    <w:p w14:paraId="30D7B9DF" w14:textId="43CE30B6" w:rsidR="00F31EC5" w:rsidRPr="00540997" w:rsidRDefault="00B64B82" w:rsidP="00540997">
      <w:pPr>
        <w:spacing w:after="0"/>
        <w:ind w:firstLine="993"/>
        <w:jc w:val="both"/>
        <w:rPr>
          <w:color w:val="000000"/>
          <w:sz w:val="24"/>
          <w:szCs w:val="24"/>
          <w:highlight w:val="yellow"/>
        </w:rPr>
      </w:pPr>
      <w:r w:rsidRPr="00872B58">
        <w:rPr>
          <w:color w:val="000000"/>
          <w:sz w:val="24"/>
          <w:szCs w:val="24"/>
        </w:rPr>
        <w:t>5</w:t>
      </w:r>
      <w:r w:rsidRPr="00872B58">
        <w:rPr>
          <w:b/>
          <w:bCs/>
          <w:color w:val="000000"/>
          <w:sz w:val="24"/>
          <w:szCs w:val="24"/>
        </w:rPr>
        <w:t xml:space="preserve">.  </w:t>
      </w:r>
      <w:r w:rsidR="00F31EC5">
        <w:rPr>
          <w:color w:val="000000"/>
          <w:sz w:val="24"/>
          <w:szCs w:val="24"/>
        </w:rPr>
        <w:t>II-ai</w:t>
      </w:r>
      <w:r w:rsidR="00F31EC5" w:rsidRPr="00872B58">
        <w:rPr>
          <w:color w:val="000000"/>
          <w:sz w:val="24"/>
          <w:szCs w:val="24"/>
        </w:rPr>
        <w:t xml:space="preserve"> pirkimo dali</w:t>
      </w:r>
      <w:r w:rsidR="00F31EC5">
        <w:rPr>
          <w:color w:val="000000"/>
          <w:sz w:val="24"/>
          <w:szCs w:val="24"/>
        </w:rPr>
        <w:t>es</w:t>
      </w:r>
      <w:r w:rsidR="00F31EC5" w:rsidRPr="00B64B82">
        <w:t xml:space="preserve"> </w:t>
      </w:r>
      <w:r w:rsidR="00F31EC5">
        <w:t xml:space="preserve">- </w:t>
      </w:r>
      <w:r w:rsidR="00F31EC5" w:rsidRPr="00B64B82">
        <w:rPr>
          <w:b/>
          <w:bCs/>
          <w:color w:val="000000"/>
          <w:sz w:val="24"/>
          <w:szCs w:val="24"/>
        </w:rPr>
        <w:t xml:space="preserve">Mažeikių rajono savivaldybei nuosavybės teise priklausančių </w:t>
      </w:r>
      <w:r w:rsidR="00F31EC5">
        <w:rPr>
          <w:b/>
          <w:bCs/>
          <w:color w:val="000000"/>
          <w:sz w:val="24"/>
          <w:szCs w:val="24"/>
        </w:rPr>
        <w:t>ne</w:t>
      </w:r>
      <w:r w:rsidR="00F31EC5" w:rsidRPr="00B64B82">
        <w:rPr>
          <w:b/>
          <w:bCs/>
          <w:color w:val="000000"/>
          <w:sz w:val="24"/>
          <w:szCs w:val="24"/>
        </w:rPr>
        <w:t>gyvenamųjų pastatų (patalpų) bei jų priklausinių remonto darbai</w:t>
      </w:r>
      <w:r w:rsidR="00F31EC5" w:rsidRPr="00872B58">
        <w:rPr>
          <w:color w:val="000000"/>
          <w:sz w:val="24"/>
          <w:szCs w:val="24"/>
        </w:rPr>
        <w:t xml:space="preserve"> </w:t>
      </w:r>
      <w:r w:rsidR="00F31EC5" w:rsidRPr="00540997">
        <w:rPr>
          <w:color w:val="FF0000"/>
          <w:sz w:val="24"/>
          <w:szCs w:val="24"/>
          <w:u w:val="single"/>
        </w:rPr>
        <w:t xml:space="preserve">pasiūlymo formoje laukelyje </w:t>
      </w:r>
      <w:r w:rsidR="00F336B5" w:rsidRPr="00F336B5">
        <w:rPr>
          <w:color w:val="FF0000"/>
          <w:sz w:val="24"/>
          <w:szCs w:val="24"/>
          <w:u w:val="single"/>
        </w:rPr>
        <w:t>„</w:t>
      </w:r>
      <w:r w:rsidR="00F336B5" w:rsidRPr="00F336B5">
        <w:rPr>
          <w:bCs/>
          <w:color w:val="FF0000"/>
          <w:sz w:val="24"/>
          <w:szCs w:val="24"/>
          <w:u w:val="single"/>
        </w:rPr>
        <w:t>Pasiūlymo kaina su PVM (</w:t>
      </w:r>
      <w:r w:rsidR="00F336B5" w:rsidRPr="00F336B5">
        <w:rPr>
          <w:bCs/>
          <w:i/>
          <w:color w:val="FF0000"/>
          <w:sz w:val="24"/>
          <w:szCs w:val="24"/>
          <w:u w:val="single"/>
        </w:rPr>
        <w:t>pasiūlymų palyginimui</w:t>
      </w:r>
      <w:r w:rsidR="00F336B5" w:rsidRPr="00F336B5">
        <w:rPr>
          <w:bCs/>
          <w:color w:val="FF0000"/>
          <w:sz w:val="24"/>
          <w:szCs w:val="24"/>
          <w:u w:val="single"/>
        </w:rPr>
        <w:t>)“</w:t>
      </w:r>
      <w:r w:rsidR="00F336B5" w:rsidRPr="00F336B5">
        <w:rPr>
          <w:color w:val="FF0000"/>
          <w:sz w:val="24"/>
          <w:szCs w:val="24"/>
          <w:u w:val="single"/>
        </w:rPr>
        <w:t xml:space="preserve"> </w:t>
      </w:r>
      <w:r w:rsidR="00F31EC5" w:rsidRPr="00540997">
        <w:rPr>
          <w:color w:val="FF0000"/>
          <w:sz w:val="24"/>
          <w:szCs w:val="24"/>
          <w:u w:val="single"/>
        </w:rPr>
        <w:t xml:space="preserve"> nurodyta kaina bus laikoma per didele, nepriimtina, jeigu bus lygi ar didesnė už </w:t>
      </w:r>
      <w:bookmarkStart w:id="72" w:name="_Hlk184891315"/>
      <w:r w:rsidR="00540997" w:rsidRPr="00540997">
        <w:rPr>
          <w:b/>
          <w:bCs/>
          <w:color w:val="FF0000"/>
          <w:sz w:val="24"/>
          <w:szCs w:val="24"/>
          <w:u w:val="single"/>
        </w:rPr>
        <w:t>171300,00</w:t>
      </w:r>
      <w:r w:rsidR="00F31EC5" w:rsidRPr="00540997">
        <w:rPr>
          <w:color w:val="FF0000"/>
          <w:sz w:val="24"/>
          <w:szCs w:val="24"/>
          <w:u w:val="single"/>
        </w:rPr>
        <w:t xml:space="preserve"> </w:t>
      </w:r>
      <w:bookmarkEnd w:id="72"/>
      <w:r w:rsidR="00F31EC5" w:rsidRPr="00540997">
        <w:rPr>
          <w:color w:val="FF0000"/>
          <w:sz w:val="24"/>
          <w:szCs w:val="24"/>
          <w:u w:val="single"/>
        </w:rPr>
        <w:t xml:space="preserve">eurų. </w:t>
      </w:r>
      <w:r w:rsidR="00F31EC5" w:rsidRPr="002F1287">
        <w:rPr>
          <w:color w:val="000000"/>
          <w:sz w:val="24"/>
          <w:szCs w:val="24"/>
        </w:rPr>
        <w:t>Nurodyt</w:t>
      </w:r>
      <w:r w:rsidR="00F31EC5">
        <w:rPr>
          <w:color w:val="000000"/>
          <w:sz w:val="24"/>
          <w:szCs w:val="24"/>
        </w:rPr>
        <w:t>i</w:t>
      </w:r>
      <w:r w:rsidR="00F31EC5" w:rsidRPr="002F1287">
        <w:rPr>
          <w:color w:val="000000"/>
          <w:sz w:val="24"/>
          <w:szCs w:val="24"/>
        </w:rPr>
        <w:t xml:space="preserve"> </w:t>
      </w:r>
      <w:r w:rsidR="00F31EC5">
        <w:rPr>
          <w:color w:val="000000"/>
          <w:sz w:val="24"/>
          <w:szCs w:val="24"/>
        </w:rPr>
        <w:t>darbai</w:t>
      </w:r>
      <w:r w:rsidR="00F31EC5" w:rsidRPr="002F1287">
        <w:rPr>
          <w:color w:val="000000"/>
          <w:sz w:val="24"/>
          <w:szCs w:val="24"/>
        </w:rPr>
        <w:t xml:space="preserve"> bus perkamos pagal poreikį, neviršijant pirkimo dokumentuose ir sutarties projekte nustatytos maksimalios sudaromos sutarties vertės</w:t>
      </w:r>
      <w:r w:rsidR="00F31EC5">
        <w:rPr>
          <w:color w:val="000000"/>
          <w:sz w:val="24"/>
          <w:szCs w:val="24"/>
        </w:rPr>
        <w:t xml:space="preserve">. </w:t>
      </w:r>
    </w:p>
    <w:p w14:paraId="2C5D44ED" w14:textId="5E02A29E" w:rsidR="007A2E34" w:rsidRDefault="00B64B82" w:rsidP="00540997">
      <w:pPr>
        <w:spacing w:after="0" w:line="240" w:lineRule="auto"/>
        <w:ind w:firstLine="993"/>
        <w:jc w:val="both"/>
        <w:rPr>
          <w:b/>
          <w:bCs/>
          <w:color w:val="000000"/>
          <w:sz w:val="24"/>
          <w:szCs w:val="24"/>
        </w:rPr>
      </w:pPr>
      <w:r w:rsidRPr="00872B58">
        <w:rPr>
          <w:color w:val="000000"/>
          <w:sz w:val="24"/>
          <w:szCs w:val="24"/>
        </w:rPr>
        <w:t xml:space="preserve">Maksimali </w:t>
      </w:r>
      <w:r>
        <w:rPr>
          <w:color w:val="000000"/>
          <w:sz w:val="24"/>
          <w:szCs w:val="24"/>
        </w:rPr>
        <w:t>II-ai</w:t>
      </w:r>
      <w:r w:rsidRPr="00872B58">
        <w:rPr>
          <w:color w:val="000000"/>
          <w:sz w:val="24"/>
          <w:szCs w:val="24"/>
        </w:rPr>
        <w:t xml:space="preserve"> pirkimo daliai - </w:t>
      </w:r>
      <w:r w:rsidR="00CC7F36" w:rsidRPr="00B64B82">
        <w:rPr>
          <w:b/>
          <w:bCs/>
          <w:color w:val="000000"/>
          <w:sz w:val="24"/>
          <w:szCs w:val="24"/>
        </w:rPr>
        <w:t xml:space="preserve">Mažeikių rajono savivaldybei nuosavybės teise priklausančių </w:t>
      </w:r>
      <w:r w:rsidR="00CC7F36">
        <w:rPr>
          <w:b/>
          <w:bCs/>
          <w:color w:val="000000"/>
          <w:sz w:val="24"/>
          <w:szCs w:val="24"/>
        </w:rPr>
        <w:t>ne</w:t>
      </w:r>
      <w:r w:rsidR="00CC7F36" w:rsidRPr="00B64B82">
        <w:rPr>
          <w:b/>
          <w:bCs/>
          <w:color w:val="000000"/>
          <w:sz w:val="24"/>
          <w:szCs w:val="24"/>
        </w:rPr>
        <w:t>gyvenamųjų pastatų (patalpų) bei jų priklausinių remonto darbai</w:t>
      </w:r>
      <w:r w:rsidR="00CC7F36" w:rsidRPr="00872B58">
        <w:rPr>
          <w:color w:val="000000"/>
          <w:sz w:val="24"/>
          <w:szCs w:val="24"/>
        </w:rPr>
        <w:t xml:space="preserve"> </w:t>
      </w:r>
      <w:r w:rsidR="006F2827" w:rsidRPr="00872B58">
        <w:rPr>
          <w:color w:val="000000"/>
          <w:sz w:val="24"/>
          <w:szCs w:val="24"/>
        </w:rPr>
        <w:t xml:space="preserve">skirta lėšų suma </w:t>
      </w:r>
      <w:r w:rsidR="006F2827">
        <w:rPr>
          <w:b/>
          <w:sz w:val="24"/>
          <w:szCs w:val="24"/>
        </w:rPr>
        <w:t>412 212,88</w:t>
      </w:r>
      <w:r w:rsidR="006F2827" w:rsidRPr="00872B58">
        <w:rPr>
          <w:sz w:val="24"/>
          <w:szCs w:val="24"/>
        </w:rPr>
        <w:t xml:space="preserve"> (</w:t>
      </w:r>
      <w:r w:rsidR="006F2827">
        <w:rPr>
          <w:sz w:val="24"/>
          <w:szCs w:val="24"/>
        </w:rPr>
        <w:t>keturi šimtai dvylika tūkstančių du šimtai dvylika</w:t>
      </w:r>
      <w:r w:rsidR="006F2827" w:rsidRPr="00872B58">
        <w:rPr>
          <w:sz w:val="24"/>
          <w:szCs w:val="24"/>
        </w:rPr>
        <w:t xml:space="preserve"> eurų, </w:t>
      </w:r>
      <w:r w:rsidR="006F2827">
        <w:rPr>
          <w:sz w:val="24"/>
          <w:szCs w:val="24"/>
        </w:rPr>
        <w:t>88</w:t>
      </w:r>
      <w:r w:rsidR="006F2827" w:rsidRPr="00872B58">
        <w:rPr>
          <w:sz w:val="24"/>
          <w:szCs w:val="24"/>
        </w:rPr>
        <w:t xml:space="preserve"> ct) Eur be PVM ir su PVM</w:t>
      </w:r>
      <w:r w:rsidR="006F2827" w:rsidRPr="00872B58">
        <w:rPr>
          <w:b/>
          <w:sz w:val="24"/>
          <w:szCs w:val="24"/>
        </w:rPr>
        <w:t xml:space="preserve"> </w:t>
      </w:r>
      <w:r w:rsidR="006F2827">
        <w:rPr>
          <w:b/>
          <w:sz w:val="24"/>
          <w:szCs w:val="24"/>
        </w:rPr>
        <w:t>498 777,58</w:t>
      </w:r>
      <w:r w:rsidR="006F2827" w:rsidRPr="00872B58">
        <w:rPr>
          <w:sz w:val="24"/>
          <w:szCs w:val="24"/>
        </w:rPr>
        <w:t xml:space="preserve"> (</w:t>
      </w:r>
      <w:r w:rsidR="006F2827">
        <w:rPr>
          <w:sz w:val="24"/>
          <w:szCs w:val="24"/>
        </w:rPr>
        <w:t xml:space="preserve">keturi šimtai devyniasdešimt aštuoni tūkstančiai septyni šimtai septyniasdešimt septyni eurai 58  </w:t>
      </w:r>
      <w:r w:rsidR="006F2827" w:rsidRPr="00872B58">
        <w:rPr>
          <w:sz w:val="24"/>
          <w:szCs w:val="24"/>
        </w:rPr>
        <w:t>ct) Eur</w:t>
      </w:r>
      <w:r w:rsidR="006F2827">
        <w:rPr>
          <w:sz w:val="24"/>
          <w:szCs w:val="24"/>
        </w:rPr>
        <w:t xml:space="preserve"> su PVM</w:t>
      </w:r>
      <w:r w:rsidR="006F2827" w:rsidRPr="00872B58">
        <w:rPr>
          <w:b/>
          <w:bCs/>
          <w:color w:val="000000"/>
          <w:sz w:val="24"/>
          <w:szCs w:val="24"/>
        </w:rPr>
        <w:t>.</w:t>
      </w:r>
    </w:p>
    <w:p w14:paraId="2625813C" w14:textId="77777777" w:rsidR="007A2E34" w:rsidRDefault="007A2E34">
      <w:pPr>
        <w:spacing w:line="259" w:lineRule="auto"/>
        <w:rPr>
          <w:b/>
          <w:bCs/>
          <w:color w:val="000000"/>
          <w:sz w:val="24"/>
          <w:szCs w:val="24"/>
        </w:rPr>
      </w:pPr>
      <w:r>
        <w:rPr>
          <w:b/>
          <w:bCs/>
          <w:color w:val="000000"/>
          <w:sz w:val="24"/>
          <w:szCs w:val="24"/>
        </w:rPr>
        <w:br w:type="page"/>
      </w:r>
    </w:p>
    <w:p w14:paraId="0830BA97" w14:textId="74E4DB5D" w:rsidR="00542CD9" w:rsidRPr="0068786E" w:rsidRDefault="00542CD9" w:rsidP="00542CD9">
      <w:pPr>
        <w:pStyle w:val="Antrat2"/>
        <w:ind w:left="5103"/>
        <w:rPr>
          <w:rFonts w:asciiTheme="minorHAnsi" w:eastAsia="Calibri" w:hAnsiTheme="minorHAnsi" w:cstheme="majorHAnsi"/>
          <w:color w:val="0070C0"/>
          <w:sz w:val="21"/>
          <w:szCs w:val="21"/>
        </w:rPr>
      </w:pPr>
      <w:bookmarkStart w:id="73" w:name="_Toc139374536"/>
      <w:bookmarkStart w:id="74" w:name="_Toc183078294"/>
      <w:bookmarkStart w:id="75" w:name="_Toc185319925"/>
      <w:bookmarkStart w:id="76" w:name="_Ref39673589"/>
      <w:r w:rsidRPr="0068786E">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8</w:t>
      </w:r>
      <w:r w:rsidRPr="0068786E">
        <w:rPr>
          <w:rFonts w:asciiTheme="minorHAnsi" w:eastAsia="Calibri" w:hAnsiTheme="minorHAnsi" w:cstheme="majorHAnsi"/>
          <w:color w:val="0070C0"/>
          <w:sz w:val="21"/>
          <w:szCs w:val="21"/>
        </w:rPr>
        <w:t xml:space="preserve"> priedas „</w:t>
      </w:r>
      <w:r w:rsidRPr="0068786E">
        <w:rPr>
          <w:rFonts w:asciiTheme="minorHAnsi" w:hAnsiTheme="minorHAnsi" w:cs="Times New Roman"/>
          <w:color w:val="0070C0"/>
          <w:sz w:val="21"/>
          <w:szCs w:val="21"/>
        </w:rPr>
        <w:t>Pasiūlymo garantijos forma“ ir „Pasiūlymo laidavimo draudimo rašto forma</w:t>
      </w:r>
      <w:r w:rsidRPr="0068786E">
        <w:rPr>
          <w:rFonts w:asciiTheme="minorHAnsi" w:eastAsia="Calibri" w:hAnsiTheme="minorHAnsi" w:cstheme="majorHAnsi"/>
          <w:color w:val="0070C0"/>
          <w:sz w:val="21"/>
          <w:szCs w:val="21"/>
        </w:rPr>
        <w:t>“</w:t>
      </w:r>
      <w:bookmarkEnd w:id="73"/>
      <w:bookmarkEnd w:id="74"/>
      <w:bookmarkEnd w:id="75"/>
    </w:p>
    <w:p w14:paraId="5072FA56" w14:textId="77777777" w:rsidR="00542CD9" w:rsidRPr="0068786E" w:rsidRDefault="00542CD9" w:rsidP="00542CD9">
      <w:pPr>
        <w:spacing w:after="0" w:line="240" w:lineRule="auto"/>
        <w:ind w:firstLine="567"/>
        <w:jc w:val="center"/>
        <w:rPr>
          <w:rFonts w:cs="Times New Roman"/>
          <w:i/>
          <w:szCs w:val="20"/>
        </w:rPr>
      </w:pPr>
      <w:r w:rsidRPr="0068786E">
        <w:rPr>
          <w:rFonts w:cs="Times New Roman"/>
          <w:color w:val="0070C0"/>
          <w:shd w:val="clear" w:color="auto" w:fill="D9D9D9"/>
        </w:rPr>
        <w:t>/</w:t>
      </w:r>
      <w:r w:rsidRPr="0068786E">
        <w:rPr>
          <w:rFonts w:cs="Times New Roman"/>
          <w:b/>
          <w:color w:val="0070C0"/>
          <w:shd w:val="clear" w:color="auto" w:fill="D9D9D9"/>
        </w:rPr>
        <w:t>Banko pavadinimas</w:t>
      </w:r>
      <w:r w:rsidRPr="0068786E">
        <w:rPr>
          <w:rFonts w:cs="Times New Roman"/>
          <w:color w:val="0070C0"/>
          <w:shd w:val="clear" w:color="auto" w:fill="D9D9D9"/>
        </w:rPr>
        <w:t>/</w:t>
      </w:r>
    </w:p>
    <w:p w14:paraId="65FA9A05" w14:textId="77777777" w:rsidR="00542CD9" w:rsidRPr="0068786E" w:rsidRDefault="00542CD9" w:rsidP="00542CD9">
      <w:pPr>
        <w:spacing w:after="0" w:line="240" w:lineRule="auto"/>
        <w:ind w:firstLine="567"/>
        <w:rPr>
          <w:rFonts w:cs="Times New Roman"/>
        </w:rPr>
      </w:pPr>
      <w:r w:rsidRPr="0068786E">
        <w:rPr>
          <w:rFonts w:cs="Times New Roman"/>
        </w:rPr>
        <w:t xml:space="preserve">Mažeikių rajono savivaldybės administracijai </w:t>
      </w:r>
    </w:p>
    <w:p w14:paraId="59F3976B" w14:textId="77777777" w:rsidR="00542CD9" w:rsidRPr="0068786E" w:rsidRDefault="00542CD9" w:rsidP="00542CD9">
      <w:pPr>
        <w:spacing w:after="0" w:line="240" w:lineRule="auto"/>
        <w:ind w:firstLine="567"/>
        <w:rPr>
          <w:rFonts w:cs="Times New Roman"/>
        </w:rPr>
      </w:pPr>
      <w:r w:rsidRPr="0068786E">
        <w:rPr>
          <w:rFonts w:cs="Times New Roman"/>
        </w:rPr>
        <w:t>Laisvės g. 8, 89223 Mažeikiai</w:t>
      </w:r>
    </w:p>
    <w:p w14:paraId="7104C965" w14:textId="77777777" w:rsidR="00542CD9" w:rsidRPr="0068786E" w:rsidRDefault="00542CD9" w:rsidP="00542CD9">
      <w:pPr>
        <w:spacing w:after="0" w:line="240" w:lineRule="auto"/>
        <w:ind w:firstLine="567"/>
        <w:jc w:val="both"/>
        <w:rPr>
          <w:rFonts w:cs="Times New Roman"/>
        </w:rPr>
      </w:pPr>
    </w:p>
    <w:p w14:paraId="5FAF2C9D" w14:textId="77777777" w:rsidR="00542CD9" w:rsidRPr="0068786E" w:rsidRDefault="00542CD9" w:rsidP="00542CD9">
      <w:pPr>
        <w:spacing w:after="0" w:line="240" w:lineRule="auto"/>
        <w:ind w:firstLine="567"/>
        <w:jc w:val="center"/>
        <w:rPr>
          <w:rFonts w:cs="Times New Roman"/>
          <w:b/>
        </w:rPr>
      </w:pPr>
      <w:r w:rsidRPr="0068786E">
        <w:rPr>
          <w:rFonts w:cs="Times New Roman"/>
          <w:b/>
        </w:rPr>
        <w:t>PASIŪLYMO GARANTIJOS FORMA</w:t>
      </w:r>
    </w:p>
    <w:p w14:paraId="5E4F65DD" w14:textId="77777777" w:rsidR="00542CD9" w:rsidRPr="0068786E" w:rsidRDefault="00542CD9" w:rsidP="00542CD9">
      <w:pPr>
        <w:spacing w:after="0" w:line="240" w:lineRule="auto"/>
        <w:ind w:firstLine="567"/>
        <w:jc w:val="center"/>
        <w:rPr>
          <w:rFonts w:cs="Times New Roman"/>
        </w:rPr>
      </w:pPr>
      <w:r w:rsidRPr="0068786E">
        <w:rPr>
          <w:rFonts w:cs="Times New Roman"/>
        </w:rPr>
        <w:t>20__ m. _____________ ____ d. Nr. _________</w:t>
      </w:r>
    </w:p>
    <w:p w14:paraId="2703BF88" w14:textId="77777777" w:rsidR="00542CD9" w:rsidRPr="0068786E" w:rsidRDefault="00542CD9" w:rsidP="00542CD9">
      <w:pPr>
        <w:spacing w:after="0" w:line="240" w:lineRule="auto"/>
        <w:ind w:firstLine="567"/>
        <w:jc w:val="center"/>
        <w:rPr>
          <w:rFonts w:cs="Times New Roman"/>
          <w:i/>
          <w:sz w:val="20"/>
          <w:szCs w:val="20"/>
        </w:rPr>
      </w:pPr>
      <w:r w:rsidRPr="0068786E">
        <w:rPr>
          <w:rFonts w:cs="Times New Roman"/>
          <w:color w:val="0070C0"/>
          <w:sz w:val="20"/>
          <w:szCs w:val="20"/>
          <w:shd w:val="clear" w:color="auto" w:fill="D9D9D9"/>
        </w:rPr>
        <w:t>/miesto pavadinimas/</w:t>
      </w:r>
    </w:p>
    <w:p w14:paraId="55D77BA1" w14:textId="77777777" w:rsidR="00542CD9" w:rsidRPr="0068786E" w:rsidRDefault="00542CD9" w:rsidP="00542CD9">
      <w:pPr>
        <w:spacing w:after="0" w:line="240" w:lineRule="auto"/>
        <w:ind w:firstLine="567"/>
        <w:jc w:val="both"/>
        <w:rPr>
          <w:rFonts w:cs="Times New Roman"/>
          <w:szCs w:val="20"/>
        </w:rPr>
      </w:pPr>
    </w:p>
    <w:p w14:paraId="46AEA44F" w14:textId="77777777" w:rsidR="00542CD9" w:rsidRPr="0068786E" w:rsidRDefault="00542CD9" w:rsidP="00542CD9">
      <w:pPr>
        <w:spacing w:after="0" w:line="240" w:lineRule="auto"/>
        <w:ind w:firstLine="567"/>
        <w:jc w:val="both"/>
        <w:rPr>
          <w:rFonts w:cs="Times New Roman"/>
        </w:rPr>
      </w:pPr>
      <w:r w:rsidRPr="0068786E">
        <w:rPr>
          <w:rFonts w:cs="Times New Roman"/>
          <w:color w:val="0070C0"/>
          <w:shd w:val="clear" w:color="auto" w:fill="D9D9D9"/>
        </w:rPr>
        <w:t>/Kliento pavadinimas, adresas/</w:t>
      </w:r>
      <w:r w:rsidRPr="0068786E">
        <w:rPr>
          <w:rFonts w:cs="Times New Roman"/>
        </w:rPr>
        <w:t xml:space="preserve"> (toliau – Klientas), pateikė pasiūlymą dalyvauti </w:t>
      </w:r>
      <w:r w:rsidRPr="0068786E">
        <w:rPr>
          <w:rFonts w:cs="Times New Roman"/>
          <w:color w:val="0070C0"/>
        </w:rPr>
        <w:t>/</w:t>
      </w:r>
      <w:r w:rsidRPr="0068786E">
        <w:rPr>
          <w:rFonts w:cs="Times New Roman"/>
          <w:color w:val="0070C0"/>
          <w:shd w:val="clear" w:color="auto" w:fill="D9D9D9"/>
        </w:rPr>
        <w:t>pirkimo pavadinimas ir numeris/</w:t>
      </w:r>
      <w:r w:rsidRPr="0068786E">
        <w:rPr>
          <w:rFonts w:cs="Times New Roman"/>
          <w:color w:val="0070C0"/>
        </w:rPr>
        <w:t xml:space="preserve"> </w:t>
      </w:r>
      <w:r w:rsidRPr="0068786E">
        <w:rPr>
          <w:rFonts w:cs="Times New Roman"/>
        </w:rPr>
        <w:t>viešajame pirkime.</w:t>
      </w:r>
    </w:p>
    <w:p w14:paraId="34E235DA" w14:textId="77777777" w:rsidR="00542CD9" w:rsidRPr="0068786E" w:rsidRDefault="00542CD9" w:rsidP="00542CD9">
      <w:pPr>
        <w:spacing w:after="0" w:line="240" w:lineRule="auto"/>
        <w:ind w:firstLine="567"/>
        <w:jc w:val="both"/>
        <w:rPr>
          <w:rFonts w:cs="Times New Roman"/>
        </w:rPr>
      </w:pPr>
      <w:r w:rsidRPr="0068786E">
        <w:rPr>
          <w:rFonts w:cs="Times New Roman"/>
          <w:color w:val="0070C0"/>
          <w:shd w:val="clear" w:color="auto" w:fill="D9D9D9"/>
        </w:rPr>
        <w:t>/Pavadinimas/</w:t>
      </w:r>
      <w:r w:rsidRPr="0068786E">
        <w:rPr>
          <w:rFonts w:cs="Times New Roman"/>
        </w:rPr>
        <w:t xml:space="preserve"> bankas, atstovaujamas </w:t>
      </w:r>
      <w:r w:rsidRPr="0068786E">
        <w:rPr>
          <w:rFonts w:cs="Times New Roman"/>
          <w:color w:val="0070C0"/>
          <w:shd w:val="clear" w:color="auto" w:fill="D9D9D9"/>
        </w:rPr>
        <w:t>/banko filialo pavadinimas/</w:t>
      </w:r>
      <w:r w:rsidRPr="0068786E">
        <w:rPr>
          <w:rFonts w:cs="Times New Roman"/>
          <w:color w:val="0070C0"/>
        </w:rPr>
        <w:t xml:space="preserve"> </w:t>
      </w:r>
      <w:r w:rsidRPr="0068786E">
        <w:rPr>
          <w:rFonts w:cs="Times New Roman"/>
        </w:rPr>
        <w:t xml:space="preserve">filialo </w:t>
      </w:r>
      <w:r w:rsidRPr="0068786E">
        <w:rPr>
          <w:rFonts w:cs="Times New Roman"/>
          <w:color w:val="0070C0"/>
          <w:shd w:val="clear" w:color="auto" w:fill="D9D9D9"/>
        </w:rPr>
        <w:t>/adresas/</w:t>
      </w:r>
      <w:r w:rsidRPr="0068786E">
        <w:rPr>
          <w:rFonts w:cs="Times New Roman"/>
        </w:rPr>
        <w:t xml:space="preserve"> (toliau – Garantas), šioje garantijoje nustatytomis sąlygomis neatšaukiamai įsipareigoja sumokėti Mažeikių rajono savivaldybės administracijai, Laisvės g. 8, 89223, Mažeikiai, (toliau – Garantijos gavėjas) ne daugiau kaip </w:t>
      </w:r>
      <w:r w:rsidRPr="0068786E">
        <w:rPr>
          <w:rFonts w:cs="Times New Roman"/>
          <w:color w:val="0070C0"/>
          <w:shd w:val="clear" w:color="auto" w:fill="D9D9D9"/>
        </w:rPr>
        <w:t>/suma žodžiais, valiutos pavadinimas/</w:t>
      </w:r>
      <w:r w:rsidRPr="0068786E">
        <w:rPr>
          <w:rFonts w:cs="Times New Roman"/>
          <w:color w:val="0070C0"/>
        </w:rPr>
        <w:t xml:space="preserve"> </w:t>
      </w:r>
      <w:r w:rsidRPr="0068786E">
        <w:rPr>
          <w:rFonts w:cs="Times New Roman"/>
        </w:rPr>
        <w:t>per 10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6538CD27" w14:textId="77777777" w:rsidR="00542CD9" w:rsidRPr="0068786E" w:rsidRDefault="00542CD9" w:rsidP="00542CD9">
      <w:pPr>
        <w:numPr>
          <w:ilvl w:val="0"/>
          <w:numId w:val="33"/>
        </w:numPr>
        <w:tabs>
          <w:tab w:val="left" w:pos="851"/>
        </w:tabs>
        <w:suppressAutoHyphens/>
        <w:spacing w:after="0" w:line="240" w:lineRule="auto"/>
        <w:ind w:left="0" w:firstLine="567"/>
        <w:jc w:val="both"/>
        <w:rPr>
          <w:rFonts w:cs="Times New Roman"/>
        </w:rPr>
      </w:pPr>
      <w:r w:rsidRPr="0068786E">
        <w:rPr>
          <w:rFonts w:cs="Times New Roman"/>
        </w:rPr>
        <w:t xml:space="preserve"> pasiūlymo galiojimo laikotarpiu tiekėjas </w:t>
      </w:r>
      <w:r w:rsidRPr="0068786E">
        <w:rPr>
          <w:rFonts w:cs="Times New Roman"/>
          <w:color w:val="000000" w:themeColor="text1"/>
        </w:rPr>
        <w:t>atsisako savo pasiūlymo arba jo dalies (pasiūlyme nurodyto pirkimo objekto, jo kiekio (apimties), siūlomų kainų, tiekimo ar mokėjimo terminų, kitų pasiūlyme nurodytų sąlygų)</w:t>
      </w:r>
      <w:r w:rsidRPr="0068786E">
        <w:rPr>
          <w:rFonts w:cs="Times New Roman"/>
        </w:rPr>
        <w:t>;</w:t>
      </w:r>
    </w:p>
    <w:p w14:paraId="4F232CA8" w14:textId="77777777" w:rsidR="00542CD9" w:rsidRPr="0068786E" w:rsidRDefault="00542CD9" w:rsidP="00542CD9">
      <w:pPr>
        <w:numPr>
          <w:ilvl w:val="0"/>
          <w:numId w:val="33"/>
        </w:numPr>
        <w:tabs>
          <w:tab w:val="left" w:pos="851"/>
        </w:tabs>
        <w:suppressAutoHyphens/>
        <w:spacing w:after="0" w:line="240" w:lineRule="auto"/>
        <w:ind w:left="0" w:firstLine="567"/>
        <w:jc w:val="both"/>
        <w:rPr>
          <w:rFonts w:cs="Times New Roman"/>
        </w:rPr>
      </w:pPr>
      <w:r w:rsidRPr="0068786E">
        <w:rPr>
          <w:rFonts w:cs="Times New Roman"/>
          <w:color w:val="000000" w:themeColor="text1"/>
        </w:rPr>
        <w:t>tiekėjas, perkančiajai organizacijai paprašius, netikslina ar nepateikia trūkstamų duomenų ar dokumentų apie</w:t>
      </w:r>
      <w:r w:rsidRPr="0068786E">
        <w:rPr>
          <w:rFonts w:cs="Times New Roman"/>
          <w:color w:val="000000"/>
        </w:rPr>
        <w:t xml:space="preserve"> atitiktį pirkimo dokumentų reikalavimams</w:t>
      </w:r>
      <w:r w:rsidRPr="0068786E">
        <w:rPr>
          <w:rFonts w:cs="Times New Roman"/>
        </w:rPr>
        <w:t>;</w:t>
      </w:r>
    </w:p>
    <w:p w14:paraId="1374FA8E" w14:textId="77777777" w:rsidR="00542CD9" w:rsidRPr="0068786E" w:rsidRDefault="00542CD9" w:rsidP="00542CD9">
      <w:pPr>
        <w:numPr>
          <w:ilvl w:val="0"/>
          <w:numId w:val="33"/>
        </w:numPr>
        <w:tabs>
          <w:tab w:val="left" w:pos="851"/>
        </w:tabs>
        <w:suppressAutoHyphens/>
        <w:spacing w:after="0" w:line="240" w:lineRule="auto"/>
        <w:ind w:left="0" w:firstLine="567"/>
        <w:jc w:val="both"/>
        <w:rPr>
          <w:rFonts w:cs="Times New Roman"/>
        </w:rPr>
      </w:pPr>
      <w:r w:rsidRPr="0068786E">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BCE50B" w14:textId="77777777" w:rsidR="00542CD9" w:rsidRPr="0068786E" w:rsidRDefault="00542CD9" w:rsidP="00542CD9">
      <w:pPr>
        <w:numPr>
          <w:ilvl w:val="0"/>
          <w:numId w:val="33"/>
        </w:numPr>
        <w:tabs>
          <w:tab w:val="left" w:pos="851"/>
        </w:tabs>
        <w:suppressAutoHyphens/>
        <w:spacing w:after="0" w:line="240" w:lineRule="auto"/>
        <w:ind w:left="0" w:firstLine="567"/>
        <w:jc w:val="both"/>
        <w:rPr>
          <w:rFonts w:cs="Times New Roman"/>
        </w:rPr>
      </w:pPr>
      <w:r w:rsidRPr="0068786E">
        <w:rPr>
          <w:rFonts w:cs="Times New Roman"/>
          <w:color w:val="000000" w:themeColor="text1"/>
        </w:rPr>
        <w:t>laimėjęs pirkimą ir pasirašęs sutartį tiekėjas per sutartyje nustatytą terminą nepateikia sutarties įvykdymo užtikrinimo –</w:t>
      </w:r>
      <w:r w:rsidRPr="0068786E">
        <w:rPr>
          <w:rFonts w:cs="Times New Roman"/>
        </w:rPr>
        <w:t>nepateikia sutarties įvykdymą užtikrinančio dokumento.</w:t>
      </w:r>
    </w:p>
    <w:p w14:paraId="2EAB871A" w14:textId="77777777" w:rsidR="00542CD9" w:rsidRPr="0068786E" w:rsidRDefault="00542CD9" w:rsidP="00542CD9">
      <w:pPr>
        <w:spacing w:after="0" w:line="240" w:lineRule="auto"/>
        <w:ind w:firstLine="567"/>
        <w:jc w:val="both"/>
        <w:rPr>
          <w:rFonts w:cs="Times New Roman"/>
          <w:szCs w:val="20"/>
        </w:rPr>
      </w:pPr>
      <w:r w:rsidRPr="0068786E">
        <w:rPr>
          <w:rFonts w:cs="Times New Roman"/>
        </w:rPr>
        <w:t xml:space="preserve">Šis įsipareigojimas privalomas Garantui ir jo teisių perėmėjams ir patvirtintas Garanto antspaudu </w:t>
      </w:r>
      <w:r w:rsidRPr="0068786E">
        <w:rPr>
          <w:rFonts w:cs="Times New Roman"/>
          <w:color w:val="0070C0"/>
          <w:shd w:val="clear" w:color="auto" w:fill="D9D9D9"/>
        </w:rPr>
        <w:t>/garantijos išdavimo data/</w:t>
      </w:r>
      <w:r w:rsidRPr="0068786E">
        <w:rPr>
          <w:rFonts w:cs="Times New Roman"/>
          <w:szCs w:val="20"/>
        </w:rPr>
        <w:t>.</w:t>
      </w:r>
    </w:p>
    <w:p w14:paraId="056ABB74" w14:textId="77777777" w:rsidR="00542CD9" w:rsidRPr="0068786E" w:rsidRDefault="00542CD9" w:rsidP="00542CD9">
      <w:pPr>
        <w:spacing w:after="0" w:line="240" w:lineRule="auto"/>
        <w:ind w:firstLine="567"/>
        <w:jc w:val="both"/>
        <w:rPr>
          <w:rFonts w:cs="Times New Roman"/>
        </w:rPr>
      </w:pPr>
      <w:r w:rsidRPr="0068786E">
        <w:rPr>
          <w:rFonts w:cs="Times New Roman"/>
        </w:rPr>
        <w:t>Garantas įsipareigoja tik Garantijos gavėjui, todėl ši garantija yra neperleistina ir neįkeistina.</w:t>
      </w:r>
    </w:p>
    <w:p w14:paraId="6AA5FDCC" w14:textId="77777777" w:rsidR="00542CD9" w:rsidRPr="0068786E" w:rsidRDefault="00542CD9" w:rsidP="00542CD9">
      <w:pPr>
        <w:spacing w:after="0" w:line="240" w:lineRule="auto"/>
        <w:ind w:firstLine="567"/>
        <w:jc w:val="both"/>
        <w:rPr>
          <w:rFonts w:cs="Times New Roman"/>
        </w:rPr>
      </w:pPr>
      <w:r w:rsidRPr="0068786E">
        <w:rPr>
          <w:rFonts w:cs="Times New Roman"/>
        </w:rPr>
        <w:t>Šioje garantijoje nurodyta suma atitinkamai sumažės po kiekvieno Garanto mokėjimo pagal šią garantiją.</w:t>
      </w:r>
    </w:p>
    <w:p w14:paraId="7D065ED6" w14:textId="77777777" w:rsidR="00542CD9" w:rsidRPr="0068786E" w:rsidRDefault="00542CD9" w:rsidP="00542CD9">
      <w:pPr>
        <w:spacing w:after="0" w:line="240" w:lineRule="auto"/>
        <w:ind w:firstLine="567"/>
        <w:jc w:val="both"/>
        <w:rPr>
          <w:rFonts w:cs="Times New Roman"/>
        </w:rPr>
      </w:pPr>
      <w:r w:rsidRPr="0068786E">
        <w:rPr>
          <w:rFonts w:cs="Times New Roman"/>
        </w:rPr>
        <w:t>Reikalavimą mokėti Garantui Garantijos gavėjas turi pateikti kartu su gautu savo banko patvirtinimu, kad reikalavimą mokėti pasirašęs asmuo (-</w:t>
      </w:r>
      <w:proofErr w:type="spellStart"/>
      <w:r w:rsidRPr="0068786E">
        <w:rPr>
          <w:rFonts w:cs="Times New Roman"/>
        </w:rPr>
        <w:t>enys</w:t>
      </w:r>
      <w:proofErr w:type="spellEnd"/>
      <w:r w:rsidRPr="0068786E">
        <w:rPr>
          <w:rFonts w:cs="Times New Roman"/>
        </w:rPr>
        <w:t>) yra įgaliotas (-i) pasirašyti Garantijos gavėjo vardu ir jo (jų) parašai atitinka banko turimus pavyzdžius (toliau – parašų patvirtinimas).</w:t>
      </w:r>
    </w:p>
    <w:p w14:paraId="78712EE0" w14:textId="77777777" w:rsidR="00542CD9" w:rsidRPr="0068786E" w:rsidRDefault="00542CD9" w:rsidP="00542CD9">
      <w:pPr>
        <w:spacing w:after="0" w:line="240" w:lineRule="auto"/>
        <w:ind w:firstLine="567"/>
        <w:jc w:val="both"/>
        <w:rPr>
          <w:rFonts w:cs="Times New Roman"/>
        </w:rPr>
      </w:pPr>
      <w:r w:rsidRPr="0068786E">
        <w:rPr>
          <w:rFonts w:cs="Times New Roman"/>
        </w:rPr>
        <w:t xml:space="preserve">Ši garantija galioja netrumpiau nei iki Pasiūlymo galiojimo termino pabaigos, </w:t>
      </w:r>
      <w:proofErr w:type="spellStart"/>
      <w:r w:rsidRPr="0068786E">
        <w:rPr>
          <w:rFonts w:cs="Times New Roman"/>
        </w:rPr>
        <w:t>t.y</w:t>
      </w:r>
      <w:proofErr w:type="spellEnd"/>
      <w:r w:rsidRPr="0068786E">
        <w:rPr>
          <w:rFonts w:cs="Times New Roman"/>
        </w:rPr>
        <w:t xml:space="preserve">. iki </w:t>
      </w:r>
      <w:r w:rsidRPr="0068786E">
        <w:rPr>
          <w:rFonts w:cs="Times New Roman"/>
          <w:b/>
        </w:rPr>
        <w:t>20__ m. ________________ ____ d.</w:t>
      </w:r>
    </w:p>
    <w:p w14:paraId="29204063" w14:textId="77777777" w:rsidR="00542CD9" w:rsidRPr="0068786E" w:rsidRDefault="00542CD9" w:rsidP="00542CD9">
      <w:pPr>
        <w:spacing w:after="0" w:line="240" w:lineRule="auto"/>
        <w:ind w:firstLine="567"/>
        <w:jc w:val="both"/>
        <w:rPr>
          <w:rFonts w:cs="Times New Roman"/>
        </w:rPr>
      </w:pPr>
      <w:r w:rsidRPr="0068786E">
        <w:rPr>
          <w:rFonts w:cs="Times New Roman"/>
        </w:rPr>
        <w:t>Visi Garanto garantiniai įsipareigojimai Garantijos gavėjui pagal šią garantiją baigiasi, jeigu yra kuri nors iš šių sąlygų:</w:t>
      </w:r>
    </w:p>
    <w:p w14:paraId="5552D6ED" w14:textId="77777777" w:rsidR="00542CD9" w:rsidRPr="0068786E" w:rsidRDefault="00542CD9" w:rsidP="00542CD9">
      <w:pPr>
        <w:spacing w:after="0" w:line="240" w:lineRule="auto"/>
        <w:ind w:firstLine="567"/>
        <w:jc w:val="both"/>
        <w:rPr>
          <w:rFonts w:cs="Times New Roman"/>
        </w:rPr>
      </w:pPr>
      <w:r w:rsidRPr="0068786E">
        <w:rPr>
          <w:rFonts w:cs="Times New Roman"/>
        </w:rPr>
        <w:t>1) iki paskutinės garantijos galiojimo dienos imtinai Garantas nurodytu adresu nebus gavęs Garantijos gavėjo raštiško reikalavimo mokėti (originalo) ir parašų patvirtinimo;</w:t>
      </w:r>
    </w:p>
    <w:p w14:paraId="660C2E71" w14:textId="77777777" w:rsidR="00542CD9" w:rsidRPr="0068786E" w:rsidRDefault="00542CD9" w:rsidP="00542CD9">
      <w:pPr>
        <w:spacing w:after="0" w:line="240" w:lineRule="auto"/>
        <w:ind w:firstLine="567"/>
        <w:jc w:val="both"/>
        <w:rPr>
          <w:rFonts w:cs="Times New Roman"/>
        </w:rPr>
      </w:pPr>
      <w:r w:rsidRPr="0068786E">
        <w:rPr>
          <w:rFonts w:cs="Times New Roman"/>
        </w:rPr>
        <w:t>2) Garantijos gavėjas raštu praneša Garantui, kad Klientas įvykdė šioje garantijoje nurodytus įsipareigojimus;</w:t>
      </w:r>
    </w:p>
    <w:p w14:paraId="7C5E97EA" w14:textId="77777777" w:rsidR="00542CD9" w:rsidRPr="0068786E" w:rsidRDefault="00542CD9" w:rsidP="00542CD9">
      <w:pPr>
        <w:spacing w:after="0" w:line="240" w:lineRule="auto"/>
        <w:ind w:firstLine="567"/>
        <w:jc w:val="both"/>
        <w:rPr>
          <w:rFonts w:cs="Times New Roman"/>
        </w:rPr>
      </w:pPr>
      <w:r w:rsidRPr="0068786E">
        <w:rPr>
          <w:rFonts w:cs="Times New Roman"/>
        </w:rPr>
        <w:t>3) Garantijos gavėjas raštu praneša Garantui, kad atsisako savo teisių pagal šią garantiją.</w:t>
      </w:r>
    </w:p>
    <w:p w14:paraId="53F6D74E" w14:textId="77777777" w:rsidR="00542CD9" w:rsidRPr="0068786E" w:rsidRDefault="00542CD9" w:rsidP="00542CD9">
      <w:pPr>
        <w:spacing w:after="0" w:line="240" w:lineRule="auto"/>
        <w:ind w:firstLine="567"/>
        <w:jc w:val="both"/>
        <w:rPr>
          <w:rFonts w:cs="Times New Roman"/>
        </w:rPr>
      </w:pPr>
      <w:r w:rsidRPr="0068786E">
        <w:rPr>
          <w:rFonts w:cs="Times New Roman"/>
        </w:rPr>
        <w:t>Bet kokie Garantijos gavėjo reikalavimai nebus vykdomi, jeigu jie bus gauti nurodytu Garanto adresu pasibaigus garantijos galiojimo laikotarpiui.</w:t>
      </w:r>
    </w:p>
    <w:p w14:paraId="3FAEA95F" w14:textId="77777777" w:rsidR="00542CD9" w:rsidRPr="0068786E" w:rsidRDefault="00542CD9" w:rsidP="00542CD9">
      <w:pPr>
        <w:spacing w:after="0" w:line="240" w:lineRule="auto"/>
        <w:ind w:firstLine="567"/>
        <w:jc w:val="both"/>
        <w:rPr>
          <w:rFonts w:cs="Times New Roman"/>
        </w:rPr>
      </w:pPr>
    </w:p>
    <w:p w14:paraId="2AA479C7" w14:textId="77777777" w:rsidR="00542CD9" w:rsidRPr="0068786E" w:rsidRDefault="00542CD9" w:rsidP="00542CD9">
      <w:pPr>
        <w:spacing w:after="0" w:line="240" w:lineRule="auto"/>
        <w:ind w:firstLine="567"/>
        <w:jc w:val="both"/>
        <w:rPr>
          <w:rFonts w:cs="Times New Roman"/>
        </w:rPr>
      </w:pPr>
      <w:r w:rsidRPr="0068786E">
        <w:rPr>
          <w:rFonts w:cs="Times New Roman"/>
        </w:rPr>
        <w:t>Šiai garantijai taikytina Lietuvos Respublikos teisė. Šalių ginčai sprendžiami Lietuvos Respublikos įstatymų nustatyta tvarka.</w:t>
      </w:r>
    </w:p>
    <w:p w14:paraId="02E0A016" w14:textId="77777777" w:rsidR="00542CD9" w:rsidRPr="0068786E" w:rsidRDefault="00542CD9" w:rsidP="00542CD9">
      <w:pPr>
        <w:spacing w:after="0" w:line="240" w:lineRule="auto"/>
        <w:ind w:firstLine="567"/>
        <w:jc w:val="both"/>
        <w:rPr>
          <w:rFonts w:cs="Times New Roman"/>
        </w:rPr>
      </w:pPr>
    </w:p>
    <w:p w14:paraId="7E6A28D5" w14:textId="77777777" w:rsidR="00542CD9" w:rsidRPr="0068786E" w:rsidRDefault="00542CD9" w:rsidP="00542CD9">
      <w:pPr>
        <w:spacing w:after="0" w:line="240" w:lineRule="auto"/>
        <w:ind w:firstLine="567"/>
        <w:jc w:val="both"/>
        <w:rPr>
          <w:rFonts w:cs="Times New Roman"/>
        </w:rPr>
      </w:pPr>
      <w:r w:rsidRPr="0068786E">
        <w:rPr>
          <w:rFonts w:cs="Times New Roman"/>
          <w:color w:val="0070C0"/>
        </w:rPr>
        <w:t>/</w:t>
      </w:r>
      <w:r w:rsidRPr="0068786E">
        <w:rPr>
          <w:rFonts w:cs="Times New Roman"/>
          <w:color w:val="0070C0"/>
          <w:shd w:val="clear" w:color="auto" w:fill="D9D9D9"/>
        </w:rPr>
        <w:t>įgalioto asmens pareigos/</w:t>
      </w:r>
      <w:r w:rsidRPr="0068786E">
        <w:rPr>
          <w:rFonts w:cs="Times New Roman"/>
        </w:rPr>
        <w:tab/>
      </w:r>
      <w:r w:rsidRPr="0068786E">
        <w:rPr>
          <w:rFonts w:cs="Times New Roman"/>
        </w:rPr>
        <w:tab/>
      </w:r>
      <w:r w:rsidRPr="0068786E">
        <w:rPr>
          <w:rFonts w:cs="Times New Roman"/>
          <w:color w:val="0070C0"/>
          <w:shd w:val="clear" w:color="auto" w:fill="D9D9D9"/>
        </w:rPr>
        <w:t>/parašas/</w:t>
      </w:r>
      <w:r w:rsidRPr="0068786E">
        <w:rPr>
          <w:rFonts w:cs="Times New Roman"/>
        </w:rPr>
        <w:tab/>
      </w:r>
      <w:r w:rsidRPr="0068786E">
        <w:rPr>
          <w:rFonts w:cs="Times New Roman"/>
        </w:rPr>
        <w:tab/>
      </w:r>
      <w:r w:rsidRPr="0068786E">
        <w:rPr>
          <w:rFonts w:cs="Times New Roman"/>
          <w:color w:val="0070C0"/>
          <w:shd w:val="clear" w:color="auto" w:fill="D9D9D9"/>
        </w:rPr>
        <w:t>/vardas ir pavardė/</w:t>
      </w:r>
      <w:r w:rsidRPr="0068786E">
        <w:rPr>
          <w:rFonts w:cs="Times New Roman"/>
        </w:rPr>
        <w:t xml:space="preserve">A. V. </w:t>
      </w:r>
    </w:p>
    <w:p w14:paraId="49AD601A" w14:textId="77777777" w:rsidR="00542CD9" w:rsidRPr="0068786E" w:rsidRDefault="00542CD9" w:rsidP="00542CD9">
      <w:pPr>
        <w:spacing w:after="0" w:line="240" w:lineRule="auto"/>
        <w:ind w:firstLine="567"/>
        <w:jc w:val="center"/>
        <w:rPr>
          <w:rFonts w:cs="Times New Roman"/>
          <w:i/>
          <w:szCs w:val="20"/>
        </w:rPr>
      </w:pPr>
      <w:r w:rsidRPr="0068786E">
        <w:rPr>
          <w:rFonts w:cs="Times New Roman"/>
        </w:rPr>
        <w:br w:type="page"/>
      </w:r>
      <w:r w:rsidRPr="0068786E">
        <w:rPr>
          <w:rFonts w:cs="Times New Roman"/>
          <w:color w:val="0070C0"/>
          <w:shd w:val="clear" w:color="auto" w:fill="D9D9D9"/>
        </w:rPr>
        <w:lastRenderedPageBreak/>
        <w:t>/</w:t>
      </w:r>
      <w:r w:rsidRPr="0068786E">
        <w:rPr>
          <w:rFonts w:cs="Times New Roman"/>
          <w:b/>
          <w:color w:val="0070C0"/>
          <w:shd w:val="clear" w:color="auto" w:fill="D9D9D9"/>
        </w:rPr>
        <w:t>Draudimo bendrovės pavadinimas</w:t>
      </w:r>
      <w:r w:rsidRPr="0068786E">
        <w:rPr>
          <w:rFonts w:cs="Times New Roman"/>
          <w:color w:val="0070C0"/>
          <w:shd w:val="clear" w:color="auto" w:fill="D9D9D9"/>
        </w:rPr>
        <w:t>/</w:t>
      </w:r>
    </w:p>
    <w:p w14:paraId="1B4CA56E" w14:textId="77777777" w:rsidR="00542CD9" w:rsidRPr="0068786E" w:rsidRDefault="00542CD9" w:rsidP="00542CD9">
      <w:pPr>
        <w:spacing w:after="0" w:line="240" w:lineRule="auto"/>
        <w:ind w:firstLine="567"/>
        <w:jc w:val="both"/>
        <w:rPr>
          <w:rFonts w:cs="Times New Roman"/>
        </w:rPr>
      </w:pPr>
    </w:p>
    <w:p w14:paraId="66733A96" w14:textId="77777777" w:rsidR="00542CD9" w:rsidRPr="0068786E" w:rsidRDefault="00542CD9" w:rsidP="00542CD9">
      <w:pPr>
        <w:spacing w:after="0" w:line="240" w:lineRule="auto"/>
        <w:ind w:firstLine="567"/>
        <w:rPr>
          <w:rFonts w:cs="Times New Roman"/>
        </w:rPr>
      </w:pPr>
      <w:r w:rsidRPr="0068786E">
        <w:rPr>
          <w:rFonts w:cs="Times New Roman"/>
        </w:rPr>
        <w:t xml:space="preserve">Mažeikių rajono savivaldybės administracijai </w:t>
      </w:r>
    </w:p>
    <w:p w14:paraId="6D9B6D39" w14:textId="77777777" w:rsidR="00542CD9" w:rsidRPr="0068786E" w:rsidRDefault="00542CD9" w:rsidP="00542CD9">
      <w:pPr>
        <w:spacing w:after="0" w:line="240" w:lineRule="auto"/>
        <w:ind w:firstLine="567"/>
        <w:rPr>
          <w:rFonts w:cs="Times New Roman"/>
        </w:rPr>
      </w:pPr>
      <w:r w:rsidRPr="0068786E">
        <w:rPr>
          <w:rFonts w:cs="Times New Roman"/>
        </w:rPr>
        <w:t>Laisvės g. 8, 89223 Mažeikiai</w:t>
      </w:r>
    </w:p>
    <w:p w14:paraId="7EBA10A6" w14:textId="77777777" w:rsidR="00542CD9" w:rsidRPr="0068786E" w:rsidRDefault="00542CD9" w:rsidP="00542CD9">
      <w:pPr>
        <w:spacing w:after="0" w:line="240" w:lineRule="auto"/>
        <w:ind w:firstLine="567"/>
        <w:rPr>
          <w:rFonts w:cs="Times New Roman"/>
        </w:rPr>
      </w:pPr>
    </w:p>
    <w:p w14:paraId="431DB4B4" w14:textId="77777777" w:rsidR="00542CD9" w:rsidRPr="0068786E" w:rsidRDefault="00542CD9" w:rsidP="00542CD9">
      <w:pPr>
        <w:spacing w:after="0" w:line="240" w:lineRule="auto"/>
        <w:ind w:firstLine="567"/>
        <w:jc w:val="center"/>
        <w:rPr>
          <w:rFonts w:cs="Times New Roman"/>
          <w:b/>
        </w:rPr>
      </w:pPr>
      <w:r w:rsidRPr="0068786E">
        <w:rPr>
          <w:rFonts w:cs="Times New Roman"/>
          <w:b/>
        </w:rPr>
        <w:t>PASIŪLYMO LAIDAVIMO DRAUDIMO RAŠTO FORMA</w:t>
      </w:r>
    </w:p>
    <w:p w14:paraId="65AA35BB" w14:textId="77777777" w:rsidR="00542CD9" w:rsidRPr="0068786E" w:rsidRDefault="00542CD9" w:rsidP="00542CD9">
      <w:pPr>
        <w:spacing w:after="0" w:line="240" w:lineRule="auto"/>
        <w:ind w:firstLine="567"/>
        <w:jc w:val="center"/>
        <w:rPr>
          <w:rFonts w:cs="Times New Roman"/>
        </w:rPr>
      </w:pPr>
      <w:r w:rsidRPr="0068786E">
        <w:rPr>
          <w:rFonts w:cs="Times New Roman"/>
        </w:rPr>
        <w:t>20__ m. _____________ ____ d. Nr. ____________</w:t>
      </w:r>
    </w:p>
    <w:p w14:paraId="4DDC26B1" w14:textId="77777777" w:rsidR="00542CD9" w:rsidRPr="0068786E" w:rsidRDefault="00542CD9" w:rsidP="00542CD9">
      <w:pPr>
        <w:spacing w:after="0" w:line="240" w:lineRule="auto"/>
        <w:ind w:firstLine="567"/>
        <w:jc w:val="center"/>
        <w:rPr>
          <w:rFonts w:cs="Times New Roman"/>
          <w:sz w:val="20"/>
          <w:szCs w:val="20"/>
        </w:rPr>
      </w:pPr>
      <w:r w:rsidRPr="0068786E">
        <w:rPr>
          <w:rFonts w:cs="Times New Roman"/>
          <w:color w:val="0070C0"/>
          <w:sz w:val="20"/>
          <w:szCs w:val="20"/>
        </w:rPr>
        <w:t>/miesto pavadinimas/</w:t>
      </w:r>
    </w:p>
    <w:p w14:paraId="11C53363" w14:textId="77777777" w:rsidR="00542CD9" w:rsidRPr="0068786E" w:rsidRDefault="00542CD9" w:rsidP="00542CD9">
      <w:pPr>
        <w:spacing w:after="0" w:line="240" w:lineRule="auto"/>
        <w:ind w:firstLine="567"/>
        <w:jc w:val="both"/>
        <w:rPr>
          <w:rFonts w:cs="Times New Roman"/>
        </w:rPr>
      </w:pPr>
      <w:r w:rsidRPr="0068786E">
        <w:rPr>
          <w:rFonts w:cs="Times New Roman"/>
        </w:rPr>
        <w:t>Šis laidavimo draudimo raštas galioja kartu su draudimo liudijimu (polisu) Nr. [įrašykite draudimo sutarties numerį].</w:t>
      </w:r>
    </w:p>
    <w:p w14:paraId="555123B2" w14:textId="77777777" w:rsidR="00542CD9" w:rsidRPr="0068786E" w:rsidRDefault="00542CD9" w:rsidP="00542CD9">
      <w:pPr>
        <w:spacing w:after="0" w:line="240" w:lineRule="auto"/>
        <w:ind w:firstLine="567"/>
        <w:jc w:val="both"/>
        <w:rPr>
          <w:rFonts w:cs="Times New Roman"/>
        </w:rPr>
      </w:pPr>
      <w:r w:rsidRPr="0068786E">
        <w:rPr>
          <w:rFonts w:cs="Times New Roman"/>
        </w:rPr>
        <w:t xml:space="preserve">Šiuo laidavimo draudimo raštu klientas </w:t>
      </w:r>
      <w:r w:rsidRPr="0068786E">
        <w:rPr>
          <w:rFonts w:cs="Times New Roman"/>
          <w:color w:val="0070C0"/>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68786E">
        <w:rPr>
          <w:rFonts w:cs="Times New Roman"/>
        </w:rPr>
        <w:t xml:space="preserve"> (toliau – Tiekėjas) ir laiduotojas </w:t>
      </w:r>
      <w:r w:rsidRPr="0068786E">
        <w:rPr>
          <w:rFonts w:cs="Times New Roman"/>
          <w:color w:val="0070C0"/>
          <w:shd w:val="clear" w:color="auto" w:fill="D9D9D9"/>
        </w:rPr>
        <w:t>[įrašykite laiduotojo pavadinimą, juridinį statusą ir adresą]</w:t>
      </w:r>
      <w:r w:rsidRPr="0068786E">
        <w:rPr>
          <w:rFonts w:cs="Times New Roman"/>
        </w:rPr>
        <w:t xml:space="preserve">, (toliau – Draudimo bendrovė), neatšaukiamai įsipareigoja Mažeikių rajono savivaldybės administracijai, Laisvės g. 8, 89223, Mažeikiai (toliau – Perkančioji organizacija) </w:t>
      </w:r>
      <w:r w:rsidRPr="0068786E">
        <w:rPr>
          <w:rFonts w:cs="Times New Roman"/>
          <w:color w:val="0070C0"/>
        </w:rPr>
        <w:t>[įrašykite laidavimo sumą skaičiais]</w:t>
      </w:r>
      <w:r w:rsidRPr="0068786E">
        <w:rPr>
          <w:rFonts w:cs="Times New Roman"/>
        </w:rPr>
        <w:t xml:space="preserve"> (</w:t>
      </w:r>
      <w:r w:rsidRPr="0068786E">
        <w:rPr>
          <w:rFonts w:cs="Times New Roman"/>
          <w:color w:val="0070C0"/>
          <w:shd w:val="clear" w:color="auto" w:fill="D9D9D9"/>
        </w:rPr>
        <w:t>[įrašykite laidavimo sumą žodžiais ir valiutos pavadinimą])</w:t>
      </w:r>
      <w:r w:rsidRPr="0068786E">
        <w:rPr>
          <w:rFonts w:cs="Times New Roman"/>
        </w:rPr>
        <w:t xml:space="preserve"> suma ir ją tinkamai išmokėti pagal šį laidavimo draudimo raštą. Šis įsipareigojimas yra privalomas Draudimo bendrovei ir jos teisių perėmėjams ir patvirtintas Draudimo bendrovės įgalioto asmens parašu ir antspaudu </w:t>
      </w:r>
      <w:r w:rsidRPr="0068786E">
        <w:rPr>
          <w:rFonts w:cs="Times New Roman"/>
          <w:color w:val="0070C0"/>
          <w:shd w:val="clear" w:color="auto" w:fill="D9D9D9"/>
        </w:rPr>
        <w:t>[įrašykite laidavimo draudimo rašto išdavimo datą]</w:t>
      </w:r>
      <w:r w:rsidRPr="0068786E">
        <w:rPr>
          <w:rFonts w:cs="Times New Roman"/>
          <w:shd w:val="clear" w:color="auto" w:fill="F2F2F2"/>
        </w:rPr>
        <w:t>.</w:t>
      </w:r>
    </w:p>
    <w:p w14:paraId="24D34F7D" w14:textId="77777777" w:rsidR="00542CD9" w:rsidRPr="0068786E" w:rsidRDefault="00542CD9" w:rsidP="00542CD9">
      <w:pPr>
        <w:spacing w:after="0" w:line="240" w:lineRule="auto"/>
        <w:ind w:firstLine="567"/>
        <w:jc w:val="both"/>
        <w:rPr>
          <w:rFonts w:cs="Times New Roman"/>
        </w:rPr>
      </w:pPr>
      <w:r w:rsidRPr="0068786E">
        <w:rPr>
          <w:rFonts w:cs="Times New Roman"/>
        </w:rPr>
        <w:t xml:space="preserve">KADANGI Tiekėjas pateikė raštišką pasiūlymą </w:t>
      </w:r>
      <w:r w:rsidRPr="0068786E">
        <w:rPr>
          <w:rFonts w:cs="Times New Roman"/>
          <w:color w:val="0070C0"/>
          <w:shd w:val="clear" w:color="auto" w:fill="D9D9D9"/>
        </w:rPr>
        <w:t>[tiekti prekes / teikti paslaugas / atlikti darbus – pasirinkite tinkamą variantą]</w:t>
      </w:r>
      <w:r w:rsidRPr="0068786E">
        <w:rPr>
          <w:rFonts w:cs="Times New Roman"/>
        </w:rPr>
        <w:t xml:space="preserve"> (toliau – Pasiūlymas) Perkančiajai organizacijai, dalyvaudamas viešajame pirkime </w:t>
      </w:r>
      <w:r w:rsidRPr="0068786E">
        <w:rPr>
          <w:rFonts w:cs="Times New Roman"/>
          <w:color w:val="0070C0"/>
          <w:shd w:val="clear" w:color="auto" w:fill="D9D9D9"/>
        </w:rPr>
        <w:t>[įrašykite pirkimo pavadinimą ir pirkimo numerį]</w:t>
      </w:r>
      <w:r w:rsidRPr="0068786E">
        <w:rPr>
          <w:rFonts w:cs="Times New Roman"/>
          <w:sz w:val="18"/>
          <w:szCs w:val="18"/>
        </w:rPr>
        <w:t>,</w:t>
      </w:r>
    </w:p>
    <w:p w14:paraId="599D307F" w14:textId="77777777" w:rsidR="00542CD9" w:rsidRPr="0068786E" w:rsidRDefault="00542CD9" w:rsidP="00542CD9">
      <w:pPr>
        <w:spacing w:after="0" w:line="240" w:lineRule="auto"/>
        <w:ind w:firstLine="567"/>
        <w:jc w:val="both"/>
        <w:rPr>
          <w:rFonts w:cs="Times New Roman"/>
        </w:rPr>
      </w:pPr>
      <w:r w:rsidRPr="0068786E">
        <w:rPr>
          <w:rFonts w:cs="Times New Roman"/>
        </w:rPr>
        <w:t>TODĖL ŠIO LAIDAVIMO DRAUDIMO SĄLYGOS YRA TOKIOS:</w:t>
      </w:r>
    </w:p>
    <w:p w14:paraId="7E5A59EA" w14:textId="77777777" w:rsidR="00542CD9" w:rsidRPr="0068786E" w:rsidRDefault="00542CD9" w:rsidP="00542CD9">
      <w:pPr>
        <w:numPr>
          <w:ilvl w:val="0"/>
          <w:numId w:val="34"/>
        </w:numPr>
        <w:tabs>
          <w:tab w:val="left" w:pos="851"/>
        </w:tabs>
        <w:suppressAutoHyphens/>
        <w:spacing w:after="0" w:line="240" w:lineRule="auto"/>
        <w:ind w:left="0" w:firstLine="567"/>
        <w:jc w:val="both"/>
        <w:rPr>
          <w:rFonts w:cs="Times New Roman"/>
        </w:rPr>
      </w:pPr>
      <w:r w:rsidRPr="0068786E">
        <w:rPr>
          <w:rFonts w:cs="Times New Roman"/>
        </w:rPr>
        <w:t xml:space="preserve">pasiūlymo galiojimo laikotarpiu tiekėjas </w:t>
      </w:r>
      <w:r w:rsidRPr="0068786E">
        <w:rPr>
          <w:rFonts w:cs="Times New Roman"/>
          <w:color w:val="000000" w:themeColor="text1"/>
        </w:rPr>
        <w:t>atsisako savo pasiūlymo arba jo dalies (pasiūlyme nurodyto pirkimo objekto, jo kiekio (apimties), siūlomų kainų, tiekimo ar mokėjimo terminų, kitų pasiūlyme nurodytų sąlygų)</w:t>
      </w:r>
      <w:r w:rsidRPr="0068786E">
        <w:rPr>
          <w:rFonts w:cs="Times New Roman"/>
        </w:rPr>
        <w:t>;</w:t>
      </w:r>
    </w:p>
    <w:p w14:paraId="6B3867C8" w14:textId="77777777" w:rsidR="00542CD9" w:rsidRPr="0068786E" w:rsidRDefault="00542CD9" w:rsidP="00542CD9">
      <w:pPr>
        <w:numPr>
          <w:ilvl w:val="0"/>
          <w:numId w:val="34"/>
        </w:numPr>
        <w:tabs>
          <w:tab w:val="left" w:pos="851"/>
        </w:tabs>
        <w:suppressAutoHyphens/>
        <w:spacing w:after="0" w:line="240" w:lineRule="auto"/>
        <w:ind w:left="0" w:firstLine="567"/>
        <w:jc w:val="both"/>
        <w:rPr>
          <w:rFonts w:cs="Times New Roman"/>
        </w:rPr>
      </w:pPr>
      <w:r w:rsidRPr="0068786E">
        <w:rPr>
          <w:rFonts w:cs="Times New Roman"/>
          <w:color w:val="000000" w:themeColor="text1"/>
        </w:rPr>
        <w:t>tiekėjas, perkančiajai organizacijai paprašius, netikslina ar nepateikia trūkstamų duomenų ar dokumentų apie</w:t>
      </w:r>
      <w:r w:rsidRPr="0068786E">
        <w:rPr>
          <w:rFonts w:cs="Times New Roman"/>
          <w:color w:val="000000"/>
        </w:rPr>
        <w:t xml:space="preserve"> atitiktį pirkimo dokumentų reikalavimams</w:t>
      </w:r>
      <w:r w:rsidRPr="0068786E">
        <w:rPr>
          <w:rFonts w:cs="Times New Roman"/>
        </w:rPr>
        <w:t>;</w:t>
      </w:r>
    </w:p>
    <w:p w14:paraId="6DF25492" w14:textId="77777777" w:rsidR="00542CD9" w:rsidRPr="0068786E" w:rsidRDefault="00542CD9" w:rsidP="00542CD9">
      <w:pPr>
        <w:numPr>
          <w:ilvl w:val="0"/>
          <w:numId w:val="34"/>
        </w:numPr>
        <w:tabs>
          <w:tab w:val="left" w:pos="851"/>
        </w:tabs>
        <w:suppressAutoHyphens/>
        <w:spacing w:after="0" w:line="240" w:lineRule="auto"/>
        <w:ind w:left="0" w:firstLine="567"/>
        <w:jc w:val="both"/>
        <w:rPr>
          <w:rFonts w:cs="Times New Roman"/>
        </w:rPr>
      </w:pPr>
      <w:r w:rsidRPr="0068786E">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4A35B0E" w14:textId="77777777" w:rsidR="00542CD9" w:rsidRPr="0068786E" w:rsidRDefault="00542CD9" w:rsidP="00542CD9">
      <w:pPr>
        <w:numPr>
          <w:ilvl w:val="0"/>
          <w:numId w:val="34"/>
        </w:numPr>
        <w:tabs>
          <w:tab w:val="left" w:pos="851"/>
        </w:tabs>
        <w:suppressAutoHyphens/>
        <w:spacing w:after="0" w:line="240" w:lineRule="auto"/>
        <w:ind w:left="0" w:firstLine="567"/>
        <w:jc w:val="both"/>
        <w:rPr>
          <w:rFonts w:cs="Times New Roman"/>
        </w:rPr>
      </w:pPr>
      <w:r w:rsidRPr="0068786E">
        <w:rPr>
          <w:rFonts w:cs="Times New Roman"/>
          <w:color w:val="000000" w:themeColor="text1"/>
        </w:rPr>
        <w:t>laimėjęs pirkimą ir pasirašęs sutartį tiekėjas per sutartyje nustatytą terminą nepateikia sutarties įvykdymo užtikrinimo –</w:t>
      </w:r>
      <w:r w:rsidRPr="0068786E">
        <w:rPr>
          <w:rFonts w:cs="Times New Roman"/>
        </w:rPr>
        <w:t>nepateikia sutarties įvykdymą užtikrinančio dokumento.</w:t>
      </w:r>
    </w:p>
    <w:p w14:paraId="09E8DEDD" w14:textId="77777777" w:rsidR="00542CD9" w:rsidRPr="0068786E" w:rsidRDefault="00542CD9" w:rsidP="00542CD9">
      <w:pPr>
        <w:spacing w:after="0" w:line="240" w:lineRule="auto"/>
        <w:ind w:firstLine="567"/>
        <w:jc w:val="both"/>
        <w:rPr>
          <w:rFonts w:cs="Times New Roman"/>
        </w:rPr>
      </w:pPr>
      <w:r w:rsidRPr="0068786E">
        <w:rPr>
          <w:rFonts w:cs="Times New Roman"/>
        </w:rPr>
        <w:t xml:space="preserve">Draudimo bendrovė besąlygiškai įsipareigoja per 10 darbo dienų sumokėti Perkančiajai organizacijai aukščiau nurodytą sumą, gavus Perkančiosios organizacijos pirmą raštišką reikalavimą. </w:t>
      </w:r>
    </w:p>
    <w:p w14:paraId="45BA6F4B" w14:textId="77777777" w:rsidR="00542CD9" w:rsidRPr="0068786E" w:rsidRDefault="00542CD9" w:rsidP="00542CD9">
      <w:pPr>
        <w:spacing w:after="0" w:line="240" w:lineRule="auto"/>
        <w:ind w:firstLine="567"/>
        <w:jc w:val="both"/>
        <w:rPr>
          <w:rFonts w:cs="Times New Roman"/>
        </w:rPr>
      </w:pPr>
      <w:r w:rsidRPr="0068786E">
        <w:rPr>
          <w:rFonts w:cs="Times New Roman"/>
        </w:rPr>
        <w:t>Perkančioji organizacija neprivalo pagrįsti, kurių sąlygų Tiekėjas neįvykdė, bet turi nurodyti, kurią iš aukščiau minėtų sąlygų pažeidė.</w:t>
      </w:r>
    </w:p>
    <w:p w14:paraId="1C4C7421" w14:textId="77777777" w:rsidR="00542CD9" w:rsidRPr="0068786E" w:rsidRDefault="00542CD9" w:rsidP="00542CD9">
      <w:pPr>
        <w:spacing w:after="0" w:line="240" w:lineRule="auto"/>
        <w:ind w:firstLine="567"/>
        <w:jc w:val="both"/>
        <w:rPr>
          <w:rFonts w:cs="Times New Roman"/>
        </w:rPr>
      </w:pPr>
      <w:r w:rsidRPr="0068786E">
        <w:rPr>
          <w:rFonts w:cs="Times New Roman"/>
        </w:rPr>
        <w:t>Draudimo bendrovė įsipareigoja tik Perkančiajai organizacijai, todėl šis laidavimo draudimo raštas yra neperleistinas ir neįkeistinas.</w:t>
      </w:r>
    </w:p>
    <w:p w14:paraId="3C0FCE56" w14:textId="77777777" w:rsidR="00542CD9" w:rsidRPr="0068786E" w:rsidRDefault="00542CD9" w:rsidP="00542CD9">
      <w:pPr>
        <w:spacing w:after="0" w:line="240" w:lineRule="auto"/>
        <w:ind w:firstLine="567"/>
        <w:jc w:val="both"/>
        <w:rPr>
          <w:rFonts w:cs="Times New Roman"/>
        </w:rPr>
      </w:pPr>
      <w:r w:rsidRPr="0068786E">
        <w:rPr>
          <w:rFonts w:cs="Times New Roman"/>
        </w:rPr>
        <w:t>Tiekėjui neįvykdžius savo įsipareigojimų numatytų šiame laidavimo draudimo rašte, Perkančioji organizacija neprivalo pirmiausia nukreipti išieškojimą į Tiekėjo turtą.</w:t>
      </w:r>
    </w:p>
    <w:p w14:paraId="456B837F" w14:textId="77777777" w:rsidR="00542CD9" w:rsidRPr="0068786E" w:rsidRDefault="00542CD9" w:rsidP="00542CD9">
      <w:pPr>
        <w:spacing w:after="0" w:line="240" w:lineRule="auto"/>
        <w:ind w:firstLine="567"/>
        <w:jc w:val="both"/>
        <w:rPr>
          <w:rFonts w:cs="Times New Roman"/>
        </w:rPr>
      </w:pPr>
      <w:r w:rsidRPr="0068786E">
        <w:rPr>
          <w:rFonts w:cs="Times New Roman"/>
        </w:rPr>
        <w:t xml:space="preserve">Draudimo bendrovės įsipareigojimai įsigalioja nuo viešojo pirkimo vokų atplėšimo dienos ir galioja netrumpiau nei iki Pasiūlymo galiojimo termino pabaigos, t. y. </w:t>
      </w:r>
      <w:r w:rsidRPr="0068786E">
        <w:rPr>
          <w:rFonts w:cs="Times New Roman"/>
          <w:bCs/>
          <w:color w:val="0070C0"/>
          <w:shd w:val="clear" w:color="auto" w:fill="D9D9D9"/>
        </w:rPr>
        <w:t>[įrašykite laidavimo galiojimo datą]</w:t>
      </w:r>
      <w:r w:rsidRPr="0068786E">
        <w:rPr>
          <w:rFonts w:cs="Times New Roman"/>
        </w:rPr>
        <w:t>.  Perkančiajai organizacijai nepareiškus reikalavimo per 3 mėnesius po šio laidavimo rašto pabaigos, jis nustoja galioti.</w:t>
      </w:r>
    </w:p>
    <w:p w14:paraId="48A07933" w14:textId="77777777" w:rsidR="00542CD9" w:rsidRPr="0068786E" w:rsidRDefault="00542CD9" w:rsidP="00542CD9">
      <w:pPr>
        <w:spacing w:after="0" w:line="240" w:lineRule="auto"/>
        <w:ind w:firstLine="567"/>
        <w:contextualSpacing/>
        <w:jc w:val="both"/>
        <w:rPr>
          <w:rFonts w:cs="Times New Roman"/>
        </w:rPr>
      </w:pPr>
      <w:r w:rsidRPr="0068786E">
        <w:rPr>
          <w:rFonts w:cs="Times New Roman"/>
        </w:rPr>
        <w:t>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w:t>
      </w:r>
    </w:p>
    <w:p w14:paraId="4F56801B" w14:textId="77777777" w:rsidR="00542CD9" w:rsidRPr="0068786E" w:rsidRDefault="00542CD9" w:rsidP="00542CD9">
      <w:pPr>
        <w:spacing w:after="0" w:line="240" w:lineRule="auto"/>
        <w:ind w:firstLine="567"/>
        <w:contextualSpacing/>
        <w:jc w:val="both"/>
        <w:rPr>
          <w:rFonts w:cs="Times New Roman"/>
        </w:rPr>
      </w:pPr>
      <w:r w:rsidRPr="0068786E">
        <w:rPr>
          <w:rFonts w:cs="Times New Roman"/>
        </w:rPr>
        <w:t xml:space="preserve"> Išduotam laidavimo draudimo raštui taikytina Lietuvos Respublikos teisė. Šalių ginčai sprendžiami Lietuvos Respublikos įstatymų nustatyta tvarka.</w:t>
      </w:r>
    </w:p>
    <w:p w14:paraId="7A331381" w14:textId="349B6887" w:rsidR="008814F8" w:rsidRPr="00F94D71" w:rsidRDefault="008814F8" w:rsidP="008814F8">
      <w:pPr>
        <w:pStyle w:val="Antrat2"/>
        <w:ind w:left="5103"/>
        <w:rPr>
          <w:rFonts w:asciiTheme="minorHAnsi" w:eastAsia="Calibri" w:hAnsiTheme="minorHAnsi" w:cstheme="majorHAnsi"/>
          <w:color w:val="0070C0"/>
          <w:sz w:val="21"/>
          <w:szCs w:val="21"/>
        </w:rPr>
      </w:pPr>
      <w:bookmarkStart w:id="77" w:name="_Toc185319926"/>
      <w:r w:rsidRPr="00F0499F">
        <w:rPr>
          <w:rFonts w:asciiTheme="minorHAnsi" w:eastAsia="Calibri" w:hAnsiTheme="minorHAnsi" w:cstheme="majorHAnsi"/>
          <w:color w:val="0070C0"/>
          <w:sz w:val="21"/>
          <w:szCs w:val="21"/>
        </w:rPr>
        <w:lastRenderedPageBreak/>
        <w:t xml:space="preserve">Pirkimo sąlygų </w:t>
      </w:r>
      <w:r w:rsidR="00542CD9">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sidR="00542CD9">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76"/>
      <w:bookmarkEnd w:id="77"/>
    </w:p>
    <w:p w14:paraId="1480364D" w14:textId="77777777" w:rsidR="008814F8" w:rsidRPr="00203725" w:rsidRDefault="008814F8" w:rsidP="008814F8">
      <w:pPr>
        <w:tabs>
          <w:tab w:val="left" w:pos="2977"/>
        </w:tabs>
        <w:spacing w:after="120" w:line="20" w:lineRule="atLeast"/>
        <w:rPr>
          <w:rFonts w:eastAsia="Calibri" w:cstheme="minorHAnsi"/>
          <w:color w:val="0070C0"/>
        </w:rPr>
      </w:pPr>
    </w:p>
    <w:p w14:paraId="3E43D2B2" w14:textId="37FC45E2" w:rsidR="00F60C35" w:rsidRDefault="00542CD9" w:rsidP="00542CD9">
      <w:pPr>
        <w:jc w:val="center"/>
        <w:rPr>
          <w:b/>
          <w:bCs/>
        </w:rPr>
      </w:pPr>
      <w:r w:rsidRPr="00542CD9">
        <w:rPr>
          <w:b/>
          <w:bCs/>
        </w:rPr>
        <w:t>Sutarties projekta</w:t>
      </w:r>
      <w:r w:rsidR="000668A3">
        <w:rPr>
          <w:b/>
          <w:bCs/>
        </w:rPr>
        <w:t>i</w:t>
      </w:r>
      <w:r w:rsidRPr="00542CD9">
        <w:rPr>
          <w:b/>
          <w:bCs/>
        </w:rPr>
        <w:t xml:space="preserve"> I-ai ir II-ai pirkimo dalims pateikiami atskirais failais</w:t>
      </w:r>
    </w:p>
    <w:p w14:paraId="21D697A3" w14:textId="4083FF10" w:rsidR="000668A3" w:rsidRDefault="000668A3">
      <w:pPr>
        <w:spacing w:line="259" w:lineRule="auto"/>
        <w:rPr>
          <w:b/>
          <w:bCs/>
        </w:rPr>
      </w:pPr>
      <w:r>
        <w:rPr>
          <w:b/>
          <w:bCs/>
        </w:rPr>
        <w:br w:type="page"/>
      </w:r>
    </w:p>
    <w:p w14:paraId="0EB674EE" w14:textId="40B66246" w:rsidR="000668A3" w:rsidRPr="00F94D71" w:rsidRDefault="000668A3" w:rsidP="000668A3">
      <w:pPr>
        <w:pStyle w:val="Antrat2"/>
        <w:ind w:left="5103"/>
        <w:rPr>
          <w:rFonts w:asciiTheme="minorHAnsi" w:eastAsia="Calibri" w:hAnsiTheme="minorHAnsi" w:cstheme="majorHAnsi"/>
          <w:color w:val="0070C0"/>
          <w:sz w:val="21"/>
          <w:szCs w:val="21"/>
        </w:rPr>
      </w:pPr>
      <w:bookmarkStart w:id="78" w:name="_Toc185319927"/>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10</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Specialistų sąrašas</w:t>
      </w:r>
      <w:r w:rsidRPr="00F0499F">
        <w:rPr>
          <w:rFonts w:asciiTheme="minorHAnsi" w:eastAsia="Calibri" w:hAnsiTheme="minorHAnsi" w:cstheme="majorHAnsi"/>
          <w:color w:val="0070C0"/>
          <w:sz w:val="21"/>
          <w:szCs w:val="21"/>
        </w:rPr>
        <w:t>“</w:t>
      </w:r>
      <w:bookmarkEnd w:id="78"/>
    </w:p>
    <w:p w14:paraId="1CCF6B49" w14:textId="77777777" w:rsidR="000668A3" w:rsidRPr="00F76567" w:rsidRDefault="000668A3" w:rsidP="000668A3">
      <w:pPr>
        <w:jc w:val="center"/>
        <w:rPr>
          <w:rFonts w:ascii="Times New Roman" w:hAnsi="Times New Roman" w:cs="Times New Roman"/>
          <w:sz w:val="24"/>
          <w:szCs w:val="24"/>
        </w:rPr>
      </w:pPr>
      <w:r w:rsidRPr="00F76567">
        <w:rPr>
          <w:rFonts w:ascii="Times New Roman" w:hAnsi="Times New Roman" w:cs="Times New Roman"/>
          <w:sz w:val="24"/>
          <w:szCs w:val="24"/>
        </w:rPr>
        <w:t>SPECIALISTŲ, KURIE BUS ATSAKINGI UŽ PIRKIMO SUTARTIES VYKDYMĄ, SĄRAŠAS</w:t>
      </w:r>
    </w:p>
    <w:p w14:paraId="5C53A191" w14:textId="77777777" w:rsidR="000668A3" w:rsidRPr="003F6217" w:rsidRDefault="000668A3" w:rsidP="000668A3">
      <w:pPr>
        <w:jc w:val="center"/>
      </w:pPr>
    </w:p>
    <w:tbl>
      <w:tblPr>
        <w:tblStyle w:val="Lentelstinklelis"/>
        <w:tblW w:w="0" w:type="auto"/>
        <w:tblInd w:w="0" w:type="dxa"/>
        <w:tblLook w:val="04A0" w:firstRow="1" w:lastRow="0" w:firstColumn="1" w:lastColumn="0" w:noHBand="0" w:noVBand="1"/>
      </w:tblPr>
      <w:tblGrid>
        <w:gridCol w:w="846"/>
        <w:gridCol w:w="4205"/>
        <w:gridCol w:w="2457"/>
        <w:gridCol w:w="2410"/>
      </w:tblGrid>
      <w:tr w:rsidR="000668A3" w:rsidRPr="00B1225B" w14:paraId="75F74250" w14:textId="77777777" w:rsidTr="00DE58CE">
        <w:trPr>
          <w:trHeight w:val="1102"/>
        </w:trPr>
        <w:tc>
          <w:tcPr>
            <w:tcW w:w="846" w:type="dxa"/>
          </w:tcPr>
          <w:p w14:paraId="0F6A0D8C" w14:textId="77777777" w:rsidR="000668A3" w:rsidRPr="003F6217" w:rsidRDefault="000668A3" w:rsidP="006C4D49">
            <w:pPr>
              <w:rPr>
                <w:b/>
              </w:rPr>
            </w:pPr>
            <w:r>
              <w:rPr>
                <w:b/>
              </w:rPr>
              <w:t>Eil. Nr.</w:t>
            </w:r>
          </w:p>
        </w:tc>
        <w:tc>
          <w:tcPr>
            <w:tcW w:w="4205" w:type="dxa"/>
          </w:tcPr>
          <w:p w14:paraId="72966D7A" w14:textId="77777777" w:rsidR="000668A3" w:rsidRPr="003F6217" w:rsidRDefault="000668A3" w:rsidP="006C4D49">
            <w:pPr>
              <w:rPr>
                <w:b/>
              </w:rPr>
            </w:pPr>
            <w:r w:rsidRPr="003F6217">
              <w:rPr>
                <w:b/>
              </w:rPr>
              <w:t>Specialistas (-ai) pagal pirkimo s</w:t>
            </w:r>
            <w:r w:rsidRPr="003F6217">
              <w:rPr>
                <w:b/>
              </w:rPr>
              <w:t>ą</w:t>
            </w:r>
            <w:r w:rsidRPr="003F6217">
              <w:rPr>
                <w:b/>
              </w:rPr>
              <w:t>lyg</w:t>
            </w:r>
            <w:r w:rsidRPr="003F6217">
              <w:rPr>
                <w:b/>
              </w:rPr>
              <w:t>ų</w:t>
            </w:r>
            <w:r w:rsidRPr="003F6217">
              <w:rPr>
                <w:b/>
              </w:rPr>
              <w:t xml:space="preserve"> 1</w:t>
            </w:r>
            <w:r>
              <w:rPr>
                <w:b/>
              </w:rPr>
              <w:t xml:space="preserve"> ir ar 2</w:t>
            </w:r>
            <w:r w:rsidRPr="003F6217">
              <w:rPr>
                <w:b/>
              </w:rPr>
              <w:t xml:space="preserve"> punkto atitinkam</w:t>
            </w:r>
            <w:r w:rsidRPr="003F6217">
              <w:rPr>
                <w:b/>
              </w:rPr>
              <w:t>ą</w:t>
            </w:r>
            <w:r w:rsidRPr="003F6217">
              <w:rPr>
                <w:b/>
              </w:rPr>
              <w:t xml:space="preserve"> (-</w:t>
            </w:r>
            <w:proofErr w:type="spellStart"/>
            <w:r w:rsidRPr="003F6217">
              <w:rPr>
                <w:b/>
              </w:rPr>
              <w:t>us</w:t>
            </w:r>
            <w:proofErr w:type="spellEnd"/>
            <w:r w:rsidRPr="003F6217">
              <w:rPr>
                <w:b/>
              </w:rPr>
              <w:t>) papunkt</w:t>
            </w:r>
            <w:r w:rsidRPr="003F6217">
              <w:rPr>
                <w:b/>
              </w:rPr>
              <w:t>į</w:t>
            </w:r>
            <w:r w:rsidRPr="003F6217">
              <w:rPr>
                <w:b/>
              </w:rPr>
              <w:t xml:space="preserve"> (-</w:t>
            </w:r>
            <w:proofErr w:type="spellStart"/>
            <w:r w:rsidRPr="003F6217">
              <w:rPr>
                <w:b/>
              </w:rPr>
              <w:t>ius</w:t>
            </w:r>
            <w:proofErr w:type="spellEnd"/>
            <w:r w:rsidRPr="003F6217">
              <w:rPr>
                <w:b/>
              </w:rPr>
              <w:t>)</w:t>
            </w:r>
          </w:p>
          <w:p w14:paraId="0FF2D550" w14:textId="77777777" w:rsidR="000668A3" w:rsidRPr="003F6217" w:rsidRDefault="000668A3" w:rsidP="006C4D49">
            <w:r w:rsidRPr="003F6217">
              <w:tab/>
            </w:r>
          </w:p>
        </w:tc>
        <w:tc>
          <w:tcPr>
            <w:tcW w:w="2457" w:type="dxa"/>
          </w:tcPr>
          <w:p w14:paraId="71EE186E" w14:textId="77777777" w:rsidR="000668A3" w:rsidRPr="003F6217" w:rsidRDefault="000668A3" w:rsidP="006C4D49">
            <w:pPr>
              <w:rPr>
                <w:b/>
              </w:rPr>
            </w:pPr>
            <w:r w:rsidRPr="003F6217">
              <w:rPr>
                <w:b/>
              </w:rPr>
              <w:t>Si</w:t>
            </w:r>
            <w:r w:rsidRPr="003F6217">
              <w:rPr>
                <w:b/>
              </w:rPr>
              <w:t>ū</w:t>
            </w:r>
            <w:r w:rsidRPr="003F6217">
              <w:rPr>
                <w:b/>
              </w:rPr>
              <w:t>lomo specialisto vardas, pavard</w:t>
            </w:r>
            <w:r w:rsidRPr="003F6217">
              <w:rPr>
                <w:b/>
              </w:rPr>
              <w:t>ė</w:t>
            </w:r>
          </w:p>
        </w:tc>
        <w:tc>
          <w:tcPr>
            <w:tcW w:w="2410" w:type="dxa"/>
          </w:tcPr>
          <w:p w14:paraId="562C20E8" w14:textId="0025CEDA" w:rsidR="000668A3" w:rsidRPr="003F6217" w:rsidRDefault="00DE58CE" w:rsidP="006C4D49">
            <w:pPr>
              <w:rPr>
                <w:b/>
              </w:rPr>
            </w:pPr>
            <w:r>
              <w:rPr>
                <w:b/>
              </w:rPr>
              <w:t>Si</w:t>
            </w:r>
            <w:r>
              <w:rPr>
                <w:b/>
              </w:rPr>
              <w:t>ū</w:t>
            </w:r>
            <w:r>
              <w:rPr>
                <w:b/>
              </w:rPr>
              <w:t xml:space="preserve">lomo specialisto </w:t>
            </w:r>
            <w:r w:rsidR="000668A3" w:rsidRPr="003F6217">
              <w:rPr>
                <w:b/>
              </w:rPr>
              <w:t xml:space="preserve"> teisin</w:t>
            </w:r>
            <w:r w:rsidR="000668A3" w:rsidRPr="003F6217">
              <w:rPr>
                <w:b/>
              </w:rPr>
              <w:t>ė</w:t>
            </w:r>
            <w:r w:rsidR="000668A3" w:rsidRPr="003F6217">
              <w:rPr>
                <w:b/>
              </w:rPr>
              <w:t xml:space="preserve"> forma*</w:t>
            </w:r>
          </w:p>
        </w:tc>
      </w:tr>
      <w:tr w:rsidR="000668A3" w:rsidRPr="003F6217" w14:paraId="2CCDF54E" w14:textId="77777777" w:rsidTr="00DE58CE">
        <w:trPr>
          <w:trHeight w:val="441"/>
        </w:trPr>
        <w:tc>
          <w:tcPr>
            <w:tcW w:w="9918" w:type="dxa"/>
            <w:gridSpan w:val="4"/>
          </w:tcPr>
          <w:p w14:paraId="29B7F5B1" w14:textId="77777777" w:rsidR="000668A3" w:rsidRPr="003A0E49" w:rsidRDefault="000668A3" w:rsidP="006C4D49">
            <w:pPr>
              <w:pStyle w:val="Betarp"/>
              <w:tabs>
                <w:tab w:val="left" w:pos="851"/>
                <w:tab w:val="left" w:pos="993"/>
              </w:tabs>
              <w:ind w:left="1080"/>
              <w:contextualSpacing/>
              <w:jc w:val="center"/>
              <w:rPr>
                <w:rFonts w:eastAsia="Calibri"/>
              </w:rPr>
            </w:pPr>
            <w:r>
              <w:rPr>
                <w:rFonts w:cstheme="minorHAnsi"/>
                <w:b/>
                <w:i/>
              </w:rPr>
              <w:t xml:space="preserve">1 pirkimo dalis - </w:t>
            </w:r>
            <w:r w:rsidRPr="003A0E49">
              <w:rPr>
                <w:rFonts w:eastAsia="Calibri"/>
              </w:rPr>
              <w:t>Ma</w:t>
            </w:r>
            <w:r w:rsidRPr="003A0E49">
              <w:rPr>
                <w:rFonts w:eastAsia="Calibri"/>
              </w:rPr>
              <w:t>ž</w:t>
            </w:r>
            <w:r w:rsidRPr="003A0E49">
              <w:rPr>
                <w:rFonts w:eastAsia="Calibri"/>
              </w:rPr>
              <w:t>eiki</w:t>
            </w:r>
            <w:r w:rsidRPr="003A0E49">
              <w:rPr>
                <w:rFonts w:eastAsia="Calibri"/>
              </w:rPr>
              <w:t>ų</w:t>
            </w:r>
            <w:r w:rsidRPr="003A0E49">
              <w:rPr>
                <w:rFonts w:eastAsia="Calibri"/>
              </w:rPr>
              <w:t xml:space="preserve"> rajono savivaldybei nuosavyb</w:t>
            </w:r>
            <w:r w:rsidRPr="003A0E49">
              <w:rPr>
                <w:rFonts w:eastAsia="Calibri"/>
              </w:rPr>
              <w:t>ė</w:t>
            </w:r>
            <w:r w:rsidRPr="003A0E49">
              <w:rPr>
                <w:rFonts w:eastAsia="Calibri"/>
              </w:rPr>
              <w:t>s teise priklausan</w:t>
            </w:r>
            <w:r w:rsidRPr="003A0E49">
              <w:rPr>
                <w:rFonts w:eastAsia="Calibri"/>
              </w:rPr>
              <w:t>č</w:t>
            </w:r>
            <w:r w:rsidRPr="003A0E49">
              <w:rPr>
                <w:rFonts w:eastAsia="Calibri"/>
              </w:rPr>
              <w:t>i</w:t>
            </w:r>
            <w:r w:rsidRPr="003A0E49">
              <w:rPr>
                <w:rFonts w:eastAsia="Calibri"/>
              </w:rPr>
              <w:t>ų</w:t>
            </w:r>
            <w:r w:rsidRPr="003A0E49">
              <w:rPr>
                <w:rFonts w:eastAsia="Calibri"/>
              </w:rPr>
              <w:t xml:space="preserve"> gyvenam</w:t>
            </w:r>
            <w:r w:rsidRPr="003A0E49">
              <w:rPr>
                <w:rFonts w:eastAsia="Calibri"/>
              </w:rPr>
              <w:t>ų</w:t>
            </w:r>
            <w:r w:rsidRPr="003A0E49">
              <w:rPr>
                <w:rFonts w:eastAsia="Calibri"/>
              </w:rPr>
              <w:t>j</w:t>
            </w:r>
            <w:r w:rsidRPr="003A0E49">
              <w:rPr>
                <w:rFonts w:eastAsia="Calibri"/>
              </w:rPr>
              <w:t>ų</w:t>
            </w:r>
            <w:r w:rsidRPr="003A0E49">
              <w:rPr>
                <w:rFonts w:eastAsia="Calibri"/>
              </w:rPr>
              <w:t xml:space="preserve"> pastat</w:t>
            </w:r>
            <w:r w:rsidRPr="003A0E49">
              <w:rPr>
                <w:rFonts w:eastAsia="Calibri"/>
              </w:rPr>
              <w:t>ų</w:t>
            </w:r>
            <w:r w:rsidRPr="003A0E49">
              <w:rPr>
                <w:rFonts w:eastAsia="Calibri"/>
              </w:rPr>
              <w:t xml:space="preserve"> (patalp</w:t>
            </w:r>
            <w:r w:rsidRPr="003A0E49">
              <w:rPr>
                <w:rFonts w:eastAsia="Calibri"/>
              </w:rPr>
              <w:t>ų</w:t>
            </w:r>
            <w:r w:rsidRPr="003A0E49">
              <w:rPr>
                <w:rFonts w:eastAsia="Calibri"/>
              </w:rPr>
              <w:t>) bei j</w:t>
            </w:r>
            <w:r w:rsidRPr="003A0E49">
              <w:rPr>
                <w:rFonts w:eastAsia="Calibri"/>
              </w:rPr>
              <w:t>ų</w:t>
            </w:r>
            <w:r w:rsidRPr="003A0E49">
              <w:rPr>
                <w:rFonts w:eastAsia="Calibri"/>
              </w:rPr>
              <w:t xml:space="preserve"> priklausini</w:t>
            </w:r>
            <w:r w:rsidRPr="003A0E49">
              <w:rPr>
                <w:rFonts w:eastAsia="Calibri"/>
              </w:rPr>
              <w:t>ų</w:t>
            </w:r>
            <w:r w:rsidRPr="003A0E49">
              <w:rPr>
                <w:rFonts w:eastAsia="Calibri"/>
              </w:rPr>
              <w:t xml:space="preserve"> remonto darbai</w:t>
            </w:r>
          </w:p>
          <w:p w14:paraId="1159603E" w14:textId="77777777" w:rsidR="000668A3" w:rsidRPr="003F6217" w:rsidRDefault="000668A3" w:rsidP="006C4D49"/>
        </w:tc>
      </w:tr>
      <w:tr w:rsidR="00DE58CE" w:rsidRPr="003F6217" w14:paraId="5F35C2E8" w14:textId="77777777" w:rsidTr="00DE58CE">
        <w:trPr>
          <w:trHeight w:val="2205"/>
        </w:trPr>
        <w:tc>
          <w:tcPr>
            <w:tcW w:w="846" w:type="dxa"/>
          </w:tcPr>
          <w:p w14:paraId="74486F73" w14:textId="77777777" w:rsidR="00DE58CE" w:rsidRPr="003F6217" w:rsidRDefault="00DE58CE" w:rsidP="00DE58CE">
            <w:pPr>
              <w:rPr>
                <w:bCs/>
              </w:rPr>
            </w:pPr>
            <w:r>
              <w:rPr>
                <w:sz w:val="24"/>
                <w:szCs w:val="24"/>
              </w:rPr>
              <w:t>1.1.</w:t>
            </w:r>
          </w:p>
        </w:tc>
        <w:tc>
          <w:tcPr>
            <w:tcW w:w="4205" w:type="dxa"/>
          </w:tcPr>
          <w:p w14:paraId="0D7CE2E2" w14:textId="77777777" w:rsidR="00DE58CE" w:rsidRPr="00CE221C" w:rsidRDefault="00DE58CE" w:rsidP="00DE58CE">
            <w:pPr>
              <w:spacing w:line="240" w:lineRule="auto"/>
              <w:jc w:val="both"/>
              <w:rPr>
                <w:rFonts w:asciiTheme="minorHAnsi" w:cstheme="minorHAnsi"/>
              </w:rPr>
            </w:pPr>
            <w:r w:rsidRPr="00CE221C">
              <w:rPr>
                <w:rFonts w:asciiTheme="minorHAnsi" w:cstheme="minorHAnsi"/>
              </w:rPr>
              <w:t xml:space="preserve">           Tiekėjas, tiekėjų grupės partneriai kartu (kiekvienas partneris toje srityje, kurioje vykdys veiklą), subtiekėjai ar kiti ūkio subjektai, kurių pajėgumais remiasi tiekėjas (kiekvienas toje srityje, kurioje vykdys veiklą) turi turėti bent </w:t>
            </w:r>
            <w:r w:rsidRPr="00CE221C">
              <w:rPr>
                <w:rFonts w:asciiTheme="minorHAnsi" w:cstheme="minorHAnsi"/>
                <w:b/>
              </w:rPr>
              <w:t>1 (vieną)</w:t>
            </w:r>
            <w:r w:rsidRPr="00CE221C">
              <w:rPr>
                <w:rFonts w:asciiTheme="minorHAnsi" w:cstheme="minorHAnsi"/>
              </w:rPr>
              <w:t xml:space="preserve"> kvalifikuotą specialistą, kuriam suteikta teisė eiti </w:t>
            </w:r>
            <w:r w:rsidRPr="00CE221C">
              <w:rPr>
                <w:rFonts w:asciiTheme="minorHAnsi" w:cstheme="minorHAnsi"/>
                <w:b/>
                <w:bCs/>
                <w:i/>
                <w:iCs/>
              </w:rPr>
              <w:t>ypatingojo statinio statybos vadovo</w:t>
            </w:r>
            <w:r w:rsidRPr="00CE221C">
              <w:rPr>
                <w:rFonts w:asciiTheme="minorHAnsi" w:cstheme="minorHAnsi"/>
              </w:rPr>
              <w:t xml:space="preserve"> pareigas, kuris bus atsakingas už sutarties vykdymą.</w:t>
            </w:r>
          </w:p>
          <w:p w14:paraId="0B18BADE" w14:textId="77777777" w:rsidR="00DE58CE" w:rsidRPr="00CE221C" w:rsidRDefault="00DE58CE" w:rsidP="00DE58CE">
            <w:pPr>
              <w:spacing w:line="240" w:lineRule="auto"/>
              <w:jc w:val="both"/>
              <w:rPr>
                <w:rFonts w:asciiTheme="minorHAnsi" w:cstheme="minorHAnsi"/>
              </w:rPr>
            </w:pPr>
            <w:r w:rsidRPr="00CE221C">
              <w:rPr>
                <w:rFonts w:asciiTheme="minorHAnsi" w:cstheme="minorHAnsi"/>
                <w:b/>
                <w:bCs/>
              </w:rPr>
              <w:t>Pastatų tipas:</w:t>
            </w:r>
            <w:r w:rsidRPr="00CE221C">
              <w:rPr>
                <w:rFonts w:asciiTheme="minorHAnsi" w:cstheme="minorHAnsi"/>
              </w:rPr>
              <w:t xml:space="preserve">  gyvenamieji pastatai. </w:t>
            </w:r>
          </w:p>
          <w:p w14:paraId="4EC5840E" w14:textId="77777777" w:rsidR="00DE58CE" w:rsidRPr="00CE221C" w:rsidRDefault="00DE58CE" w:rsidP="00DE58CE">
            <w:pPr>
              <w:spacing w:line="240" w:lineRule="auto"/>
              <w:jc w:val="both"/>
              <w:rPr>
                <w:rFonts w:asciiTheme="minorHAnsi" w:cstheme="minorHAnsi"/>
              </w:rPr>
            </w:pPr>
          </w:p>
          <w:p w14:paraId="0A67E9C7" w14:textId="77777777" w:rsidR="00DE58CE" w:rsidRPr="00CE221C" w:rsidRDefault="00DE58CE" w:rsidP="00DE58CE">
            <w:pPr>
              <w:spacing w:line="240" w:lineRule="auto"/>
              <w:jc w:val="both"/>
              <w:rPr>
                <w:rFonts w:asciiTheme="minorHAnsi" w:cstheme="minorHAnsi"/>
              </w:rPr>
            </w:pPr>
            <w:r w:rsidRPr="00CE221C">
              <w:rPr>
                <w:rFonts w:asciiTheme="minorHAnsi" w:cstheme="minorHAnsi"/>
              </w:rPr>
              <w:t>(</w:t>
            </w:r>
            <w:r w:rsidRPr="00CE221C">
              <w:rPr>
                <w:rFonts w:asciiTheme="minorHAnsi" w:cstheme="minorHAnsi"/>
                <w:i/>
                <w:iCs/>
              </w:rPr>
              <w:t>Teisinis pagrindas – STR 1.01.03:2017 „Statinių klasifikavimas“, IV skyriaus, II skirsnio, 6.2 punktas.)</w:t>
            </w:r>
          </w:p>
          <w:p w14:paraId="4F801EDB" w14:textId="77777777" w:rsidR="00DE58CE" w:rsidRPr="00CE221C" w:rsidRDefault="00DE58CE" w:rsidP="00DE58CE">
            <w:pPr>
              <w:spacing w:line="240" w:lineRule="auto"/>
              <w:jc w:val="both"/>
              <w:rPr>
                <w:rFonts w:asciiTheme="minorHAnsi" w:cstheme="minorHAnsi"/>
                <w:sz w:val="22"/>
                <w:szCs w:val="22"/>
              </w:rPr>
            </w:pPr>
          </w:p>
          <w:p w14:paraId="012C8DCE" w14:textId="77777777" w:rsidR="00DE58CE" w:rsidRPr="00CE221C" w:rsidRDefault="00DE58CE" w:rsidP="00DE58CE">
            <w:pPr>
              <w:spacing w:line="240" w:lineRule="auto"/>
              <w:jc w:val="both"/>
              <w:rPr>
                <w:rFonts w:asciiTheme="minorHAnsi" w:cstheme="minorHAnsi"/>
                <w:i/>
                <w:iCs/>
              </w:rPr>
            </w:pPr>
            <w:r w:rsidRPr="00CE221C">
              <w:rPr>
                <w:rFonts w:asciiTheme="minorHAnsi" w:cstheme="minorHAnsi"/>
                <w:sz w:val="22"/>
                <w:szCs w:val="22"/>
              </w:rPr>
              <w:t xml:space="preserve">Pastatų paskirties grupės: </w:t>
            </w:r>
          </w:p>
          <w:p w14:paraId="2548CDF0" w14:textId="77777777" w:rsidR="00DE58CE" w:rsidRPr="00CE221C" w:rsidRDefault="00DE58CE" w:rsidP="00DE58CE">
            <w:pPr>
              <w:spacing w:line="240" w:lineRule="auto"/>
              <w:jc w:val="both"/>
              <w:rPr>
                <w:rFonts w:asciiTheme="minorHAnsi" w:cstheme="minorHAnsi"/>
                <w:b/>
                <w:bCs/>
              </w:rPr>
            </w:pPr>
          </w:p>
          <w:p w14:paraId="75112935" w14:textId="77777777" w:rsidR="00DE58CE" w:rsidRPr="00CE221C" w:rsidRDefault="00DE58CE" w:rsidP="00DE58CE">
            <w:pPr>
              <w:pStyle w:val="Sraopastraipa"/>
              <w:numPr>
                <w:ilvl w:val="0"/>
                <w:numId w:val="29"/>
              </w:numPr>
              <w:rPr>
                <w:rFonts w:asciiTheme="minorHAnsi" w:eastAsia="Times New Roman" w:cstheme="minorHAnsi"/>
                <w:color w:val="000000"/>
              </w:rPr>
            </w:pPr>
            <w:r w:rsidRPr="00CE221C">
              <w:rPr>
                <w:rFonts w:asciiTheme="minorHAnsi" w:eastAsia="Times New Roman" w:cstheme="minorHAnsi"/>
                <w:color w:val="000000"/>
              </w:rPr>
              <w:t>Gyvenamųjų, pastatų paskirtis – gyvenamųjų (butų).</w:t>
            </w:r>
          </w:p>
          <w:p w14:paraId="2E66C45D" w14:textId="77777777" w:rsidR="00DE58CE" w:rsidRPr="00CE221C" w:rsidRDefault="00DE58CE" w:rsidP="00DE58CE">
            <w:pPr>
              <w:pStyle w:val="Sraopastraipa"/>
              <w:numPr>
                <w:ilvl w:val="0"/>
                <w:numId w:val="29"/>
              </w:numPr>
              <w:rPr>
                <w:rFonts w:asciiTheme="minorHAnsi" w:eastAsia="Times New Roman" w:cstheme="minorHAnsi"/>
                <w:color w:val="000000"/>
              </w:rPr>
            </w:pPr>
            <w:r w:rsidRPr="00CE221C">
              <w:rPr>
                <w:rFonts w:asciiTheme="minorHAnsi" w:eastAsia="Times New Roman" w:cstheme="minorHAnsi"/>
                <w:color w:val="000000"/>
              </w:rPr>
              <w:t>Įvairių socialinių grupių, pastatų paskirtis – įvairių socialinių grupių</w:t>
            </w:r>
          </w:p>
          <w:p w14:paraId="3787E772" w14:textId="77777777" w:rsidR="00DE58CE" w:rsidRPr="00CE221C" w:rsidRDefault="00DE58CE" w:rsidP="00DE58CE">
            <w:pPr>
              <w:spacing w:line="240" w:lineRule="auto"/>
              <w:jc w:val="both"/>
              <w:rPr>
                <w:rFonts w:asciiTheme="minorHAnsi" w:cstheme="minorHAnsi"/>
                <w:i/>
                <w:iCs/>
              </w:rPr>
            </w:pPr>
            <w:r w:rsidRPr="00CE221C">
              <w:rPr>
                <w:rFonts w:asciiTheme="minorHAnsi" w:cstheme="minorHAnsi"/>
                <w:i/>
                <w:iCs/>
              </w:rPr>
              <w:t>Teisinis pagrindas – STR 1.01.03:2017 „Statinių klasifikavimas“, 1 priedas).</w:t>
            </w:r>
          </w:p>
          <w:p w14:paraId="73C6DB13" w14:textId="77777777" w:rsidR="00DE58CE" w:rsidRPr="00CE221C" w:rsidRDefault="00DE58CE" w:rsidP="00DE58CE">
            <w:pPr>
              <w:spacing w:line="240" w:lineRule="auto"/>
              <w:jc w:val="both"/>
              <w:rPr>
                <w:rFonts w:asciiTheme="minorHAnsi" w:cstheme="minorHAnsi"/>
                <w:i/>
                <w:iCs/>
              </w:rPr>
            </w:pPr>
          </w:p>
          <w:p w14:paraId="2ECF5FDD" w14:textId="77777777" w:rsidR="00DE58CE" w:rsidRPr="00CE221C" w:rsidRDefault="00DE58CE" w:rsidP="00DE58CE">
            <w:pPr>
              <w:spacing w:line="240" w:lineRule="auto"/>
              <w:jc w:val="both"/>
              <w:rPr>
                <w:rFonts w:asciiTheme="minorHAnsi" w:cstheme="minorHAnsi"/>
                <w:i/>
                <w:iCs/>
              </w:rPr>
            </w:pPr>
          </w:p>
          <w:p w14:paraId="38EB3B9A" w14:textId="2DF3CDB1" w:rsidR="003378B3" w:rsidRPr="003378B3" w:rsidRDefault="00DE58CE" w:rsidP="003378B3">
            <w:pPr>
              <w:spacing w:line="240" w:lineRule="auto"/>
              <w:jc w:val="both"/>
              <w:rPr>
                <w:rFonts w:cstheme="minorHAnsi"/>
                <w:i/>
                <w:iCs/>
                <w:lang w:eastAsia="zh-CN"/>
              </w:rPr>
            </w:pPr>
            <w:r w:rsidRPr="003378B3">
              <w:rPr>
                <w:rFonts w:asciiTheme="minorHAnsi" w:cstheme="minorHAnsi"/>
                <w:i/>
                <w:iCs/>
              </w:rPr>
              <w:t xml:space="preserve">Pastaba: </w:t>
            </w:r>
            <w:r w:rsidR="003378B3" w:rsidRPr="003378B3">
              <w:rPr>
                <w:rFonts w:cstheme="minorHAnsi"/>
                <w:i/>
                <w:iCs/>
                <w:lang w:eastAsia="zh-CN"/>
              </w:rPr>
              <w:t>Kvalifikacijos atestatai i</w:t>
            </w:r>
            <w:r w:rsidR="003378B3" w:rsidRPr="003378B3">
              <w:rPr>
                <w:rFonts w:cstheme="minorHAnsi"/>
                <w:i/>
                <w:iCs/>
                <w:lang w:eastAsia="zh-CN"/>
              </w:rPr>
              <w:t>š</w:t>
            </w:r>
            <w:r w:rsidR="003378B3" w:rsidRPr="003378B3">
              <w:rPr>
                <w:rFonts w:cstheme="minorHAnsi"/>
                <w:i/>
                <w:iCs/>
                <w:lang w:eastAsia="zh-CN"/>
              </w:rPr>
              <w:t xml:space="preserve">duoti iki Statybos </w:t>
            </w:r>
            <w:r w:rsidR="003378B3" w:rsidRPr="003378B3">
              <w:rPr>
                <w:rFonts w:cstheme="minorHAnsi"/>
                <w:i/>
                <w:iCs/>
                <w:lang w:eastAsia="zh-CN"/>
              </w:rPr>
              <w:t>į</w:t>
            </w:r>
            <w:r w:rsidR="003378B3" w:rsidRPr="003378B3">
              <w:rPr>
                <w:rFonts w:cstheme="minorHAnsi"/>
                <w:i/>
                <w:iCs/>
                <w:lang w:eastAsia="zh-CN"/>
              </w:rPr>
              <w:t>statymo pasikeitimo (</w:t>
            </w:r>
            <w:proofErr w:type="spellStart"/>
            <w:r w:rsidR="003378B3" w:rsidRPr="003378B3">
              <w:rPr>
                <w:rFonts w:cstheme="minorHAnsi"/>
                <w:i/>
                <w:iCs/>
                <w:lang w:eastAsia="zh-CN"/>
              </w:rPr>
              <w:t>t.y</w:t>
            </w:r>
            <w:proofErr w:type="spellEnd"/>
            <w:r w:rsidR="003378B3" w:rsidRPr="003378B3">
              <w:rPr>
                <w:rFonts w:cstheme="minorHAnsi"/>
                <w:i/>
                <w:iCs/>
                <w:lang w:eastAsia="zh-CN"/>
              </w:rPr>
              <w:t>. iki 2024-11-02) bus vertinami ir laikomi tinkamais pagal ankstesnius galiojusius teis</w:t>
            </w:r>
            <w:r w:rsidR="003378B3" w:rsidRPr="003378B3">
              <w:rPr>
                <w:rFonts w:cstheme="minorHAnsi"/>
                <w:i/>
                <w:iCs/>
                <w:lang w:eastAsia="zh-CN"/>
              </w:rPr>
              <w:t>ė</w:t>
            </w:r>
            <w:r w:rsidR="003378B3" w:rsidRPr="003378B3">
              <w:rPr>
                <w:rFonts w:cstheme="minorHAnsi"/>
                <w:i/>
                <w:iCs/>
                <w:lang w:eastAsia="zh-CN"/>
              </w:rPr>
              <w:t>s aktus.</w:t>
            </w:r>
          </w:p>
          <w:p w14:paraId="19E87EDF" w14:textId="6B17DCC2" w:rsidR="00DE58CE" w:rsidRPr="003F6217" w:rsidRDefault="00DE58CE" w:rsidP="00DE58CE">
            <w:pPr>
              <w:rPr>
                <w:bCs/>
              </w:rPr>
            </w:pPr>
          </w:p>
        </w:tc>
        <w:tc>
          <w:tcPr>
            <w:tcW w:w="2457" w:type="dxa"/>
          </w:tcPr>
          <w:p w14:paraId="075800AA" w14:textId="77777777" w:rsidR="00DE58CE" w:rsidRPr="003F6217" w:rsidRDefault="00DE58CE" w:rsidP="00DE58CE">
            <w:pPr>
              <w:rPr>
                <w:bCs/>
              </w:rPr>
            </w:pPr>
            <w:r w:rsidRPr="003F6217">
              <w:t>[</w:t>
            </w:r>
            <w:r w:rsidRPr="003F6217">
              <w:t>į</w:t>
            </w:r>
            <w:r w:rsidRPr="003F6217">
              <w:t>ra</w:t>
            </w:r>
            <w:r w:rsidRPr="003F6217">
              <w:t>š</w:t>
            </w:r>
            <w:r w:rsidRPr="003F6217">
              <w:t>yti]</w:t>
            </w:r>
          </w:p>
        </w:tc>
        <w:tc>
          <w:tcPr>
            <w:tcW w:w="2410" w:type="dxa"/>
          </w:tcPr>
          <w:p w14:paraId="561E3074" w14:textId="77777777" w:rsidR="00DE58CE" w:rsidRPr="003F6217" w:rsidRDefault="00DE58CE" w:rsidP="00DE58CE">
            <w:pPr>
              <w:rPr>
                <w:bCs/>
              </w:rPr>
            </w:pPr>
            <w:r w:rsidRPr="003F6217">
              <w:t>[</w:t>
            </w:r>
            <w:r w:rsidRPr="003F6217">
              <w:t>į</w:t>
            </w:r>
            <w:r w:rsidRPr="003F6217">
              <w:t>ra</w:t>
            </w:r>
            <w:r w:rsidRPr="003F6217">
              <w:t>š</w:t>
            </w:r>
            <w:r w:rsidRPr="003F6217">
              <w:t>yti]</w:t>
            </w:r>
          </w:p>
        </w:tc>
      </w:tr>
      <w:tr w:rsidR="00DE58CE" w:rsidRPr="003F6217" w14:paraId="162E79C0" w14:textId="77777777" w:rsidTr="00DE58CE">
        <w:trPr>
          <w:trHeight w:val="2128"/>
        </w:trPr>
        <w:tc>
          <w:tcPr>
            <w:tcW w:w="846" w:type="dxa"/>
          </w:tcPr>
          <w:p w14:paraId="2C832649" w14:textId="77777777" w:rsidR="00DE58CE" w:rsidRPr="003F6217" w:rsidRDefault="00DE58CE" w:rsidP="00DE58CE">
            <w:pPr>
              <w:rPr>
                <w:bCs/>
              </w:rPr>
            </w:pPr>
            <w:r w:rsidRPr="00A10926">
              <w:rPr>
                <w:sz w:val="24"/>
                <w:szCs w:val="24"/>
              </w:rPr>
              <w:lastRenderedPageBreak/>
              <w:t>1.2.</w:t>
            </w:r>
          </w:p>
        </w:tc>
        <w:tc>
          <w:tcPr>
            <w:tcW w:w="4205" w:type="dxa"/>
          </w:tcPr>
          <w:p w14:paraId="0D9AEF5C" w14:textId="77777777" w:rsidR="00DE58CE" w:rsidRPr="00CE221C" w:rsidRDefault="00DE58CE" w:rsidP="00DE58CE">
            <w:pPr>
              <w:spacing w:line="240" w:lineRule="auto"/>
              <w:jc w:val="both"/>
              <w:rPr>
                <w:rFonts w:asciiTheme="minorHAnsi" w:cstheme="minorHAnsi"/>
              </w:rPr>
            </w:pPr>
            <w:r w:rsidRPr="00CE221C">
              <w:rPr>
                <w:rFonts w:asciiTheme="minorHAnsi" w:cstheme="minorHAnsi"/>
              </w:rPr>
              <w:t xml:space="preserve">         Tiekėjas, tiekėjų grupės partneriai kartu (kiekvienas partneris toje srityje, kurioje vykdys veiklą), subtiekėjai ar kiti ūkio subjektai, kurių pajėgumais remiasi tiekėjas (kiekvienas toje srityje, kurioje vykdys veiklą) turi turėti bent </w:t>
            </w:r>
            <w:r w:rsidRPr="00CE221C">
              <w:rPr>
                <w:rFonts w:asciiTheme="minorHAnsi" w:cstheme="minorHAnsi"/>
                <w:b/>
              </w:rPr>
              <w:t>1 (vieną)</w:t>
            </w:r>
            <w:r w:rsidRPr="00CE221C">
              <w:rPr>
                <w:rFonts w:asciiTheme="minorHAnsi" w:cstheme="minorHAnsi"/>
              </w:rPr>
              <w:t xml:space="preserve"> kvalifikuotą specialistą, kuriam suteikta teisė eiti </w:t>
            </w:r>
            <w:r w:rsidRPr="00CE221C">
              <w:rPr>
                <w:rFonts w:asciiTheme="minorHAnsi"/>
                <w:b/>
                <w:bCs/>
              </w:rPr>
              <w:t>ypatingo statinio specialiųjų statybos darbų vadovo</w:t>
            </w:r>
            <w:r w:rsidRPr="00CE221C">
              <w:rPr>
                <w:rFonts w:asciiTheme="minorHAnsi" w:cstheme="minorHAnsi"/>
                <w:b/>
                <w:bCs/>
                <w:i/>
                <w:iCs/>
              </w:rPr>
              <w:t xml:space="preserve"> </w:t>
            </w:r>
            <w:r w:rsidRPr="00CE221C">
              <w:rPr>
                <w:rFonts w:asciiTheme="minorHAnsi" w:cstheme="minorHAnsi"/>
              </w:rPr>
              <w:t xml:space="preserve">pareigas. </w:t>
            </w:r>
          </w:p>
          <w:p w14:paraId="0BDD41AA" w14:textId="77777777" w:rsidR="00DE58CE" w:rsidRPr="00CE221C" w:rsidRDefault="00DE58CE" w:rsidP="00DE58CE">
            <w:pPr>
              <w:spacing w:line="240" w:lineRule="auto"/>
              <w:jc w:val="both"/>
              <w:rPr>
                <w:rFonts w:asciiTheme="minorHAnsi" w:cstheme="minorHAnsi"/>
              </w:rPr>
            </w:pPr>
            <w:r w:rsidRPr="00CE221C">
              <w:rPr>
                <w:rFonts w:asciiTheme="minorHAnsi"/>
              </w:rPr>
              <w:t xml:space="preserve"> </w:t>
            </w:r>
            <w:r w:rsidRPr="00CE221C">
              <w:rPr>
                <w:rFonts w:asciiTheme="minorHAnsi"/>
                <w:b/>
                <w:bCs/>
              </w:rPr>
              <w:t>Pastatų tipas</w:t>
            </w:r>
            <w:r w:rsidRPr="00CE221C">
              <w:rPr>
                <w:rFonts w:asciiTheme="minorHAnsi" w:cstheme="minorHAnsi"/>
                <w:b/>
                <w:bCs/>
              </w:rPr>
              <w:t>:</w:t>
            </w:r>
            <w:r w:rsidRPr="00CE221C">
              <w:rPr>
                <w:rFonts w:asciiTheme="minorHAnsi" w:cstheme="minorHAnsi"/>
              </w:rPr>
              <w:t xml:space="preserve"> gyvenamieji pastatai</w:t>
            </w:r>
          </w:p>
          <w:p w14:paraId="422CD4CC" w14:textId="77777777" w:rsidR="00DE58CE" w:rsidRPr="00CE221C" w:rsidRDefault="00DE58CE" w:rsidP="00DE58CE">
            <w:pPr>
              <w:spacing w:line="240" w:lineRule="auto"/>
              <w:jc w:val="both"/>
              <w:rPr>
                <w:rFonts w:asciiTheme="minorHAnsi" w:cstheme="minorHAnsi"/>
              </w:rPr>
            </w:pPr>
          </w:p>
          <w:p w14:paraId="4CEC7F3C" w14:textId="77777777" w:rsidR="00DE58CE" w:rsidRPr="00CE221C" w:rsidRDefault="00DE58CE" w:rsidP="00DE58CE">
            <w:pPr>
              <w:spacing w:line="240" w:lineRule="auto"/>
              <w:jc w:val="both"/>
              <w:rPr>
                <w:rFonts w:asciiTheme="minorHAnsi" w:cstheme="minorHAnsi"/>
                <w:i/>
                <w:iCs/>
              </w:rPr>
            </w:pPr>
            <w:r w:rsidRPr="00CE221C">
              <w:rPr>
                <w:rFonts w:asciiTheme="minorHAnsi" w:cstheme="minorHAnsi"/>
              </w:rPr>
              <w:t xml:space="preserve"> (</w:t>
            </w:r>
            <w:r w:rsidRPr="00CE221C">
              <w:rPr>
                <w:rFonts w:asciiTheme="minorHAnsi" w:cstheme="minorHAnsi"/>
                <w:i/>
                <w:iCs/>
              </w:rPr>
              <w:t>Teisinis pagrindas – STR 1.01.03:2017 „Statinių klasifikavimas“, IV skyriaus, II skirsnio, 6.2 punktas.)</w:t>
            </w:r>
            <w:r w:rsidRPr="00CE221C">
              <w:rPr>
                <w:rFonts w:asciiTheme="minorHAnsi" w:cstheme="minorHAnsi"/>
              </w:rPr>
              <w:t xml:space="preserve"> </w:t>
            </w:r>
          </w:p>
          <w:p w14:paraId="27D9F492" w14:textId="77777777" w:rsidR="00DE58CE" w:rsidRPr="00CE221C" w:rsidRDefault="00DE58CE" w:rsidP="00DE58CE">
            <w:pPr>
              <w:spacing w:line="240" w:lineRule="auto"/>
              <w:jc w:val="both"/>
              <w:rPr>
                <w:rFonts w:asciiTheme="minorHAnsi" w:cstheme="minorHAnsi"/>
                <w:b/>
                <w:bCs/>
              </w:rPr>
            </w:pPr>
            <w:r w:rsidRPr="00CE221C">
              <w:rPr>
                <w:rFonts w:asciiTheme="minorHAnsi" w:cstheme="minorHAnsi"/>
                <w:b/>
                <w:bCs/>
              </w:rPr>
              <w:t>Pastatų paskirties grupės:</w:t>
            </w:r>
          </w:p>
          <w:p w14:paraId="6F883B5C" w14:textId="77777777" w:rsidR="00DE58CE" w:rsidRPr="00CE221C" w:rsidRDefault="00DE58CE" w:rsidP="00DE58CE">
            <w:pPr>
              <w:pStyle w:val="Sraopastraipa"/>
              <w:numPr>
                <w:ilvl w:val="0"/>
                <w:numId w:val="36"/>
              </w:numPr>
              <w:rPr>
                <w:rFonts w:asciiTheme="minorHAnsi" w:eastAsia="Times New Roman" w:cstheme="minorHAnsi"/>
                <w:color w:val="000000"/>
              </w:rPr>
            </w:pPr>
            <w:r w:rsidRPr="00CE221C">
              <w:rPr>
                <w:rFonts w:asciiTheme="minorHAnsi" w:eastAsia="Times New Roman" w:cstheme="minorHAnsi"/>
                <w:color w:val="000000"/>
              </w:rPr>
              <w:t>Gyvenamųjų, pastatų paskirtis – gyvenamųjų (butų).</w:t>
            </w:r>
          </w:p>
          <w:p w14:paraId="585A2CB6" w14:textId="77777777" w:rsidR="00DE58CE" w:rsidRPr="00CE221C" w:rsidRDefault="00DE58CE" w:rsidP="00DE58CE">
            <w:pPr>
              <w:pStyle w:val="Sraopastraipa"/>
              <w:numPr>
                <w:ilvl w:val="0"/>
                <w:numId w:val="36"/>
              </w:numPr>
              <w:rPr>
                <w:rFonts w:asciiTheme="minorHAnsi" w:eastAsia="Times New Roman" w:cstheme="minorHAnsi"/>
                <w:color w:val="000000"/>
              </w:rPr>
            </w:pPr>
            <w:r w:rsidRPr="00CE221C">
              <w:rPr>
                <w:rFonts w:asciiTheme="minorHAnsi" w:eastAsia="Times New Roman" w:cstheme="minorHAnsi"/>
                <w:color w:val="000000"/>
              </w:rPr>
              <w:t>Įvairių socialinių grupių, pastatų paskirtis – įvairių socialinių grupių</w:t>
            </w:r>
          </w:p>
          <w:p w14:paraId="1672185D" w14:textId="77777777" w:rsidR="00DE58CE" w:rsidRPr="00CE221C" w:rsidRDefault="00DE58CE" w:rsidP="00DE58CE">
            <w:pPr>
              <w:spacing w:line="240" w:lineRule="auto"/>
              <w:jc w:val="both"/>
              <w:rPr>
                <w:rFonts w:asciiTheme="minorHAnsi" w:cstheme="minorHAnsi"/>
                <w:b/>
                <w:bCs/>
              </w:rPr>
            </w:pPr>
          </w:p>
          <w:p w14:paraId="321D5DE2" w14:textId="77777777" w:rsidR="00DE58CE" w:rsidRPr="00CE221C" w:rsidRDefault="00DE58CE" w:rsidP="00DE58CE">
            <w:pPr>
              <w:rPr>
                <w:rFonts w:asciiTheme="minorHAnsi" w:cstheme="minorHAnsi"/>
                <w:i/>
                <w:iCs/>
              </w:rPr>
            </w:pPr>
            <w:r w:rsidRPr="00CE221C">
              <w:rPr>
                <w:rFonts w:asciiTheme="minorHAnsi" w:cstheme="minorHAnsi"/>
                <w:i/>
                <w:iCs/>
              </w:rPr>
              <w:t>Teisinis pagrindas – STR 1.01.03:2017 „Statinių klasifikavimas“, 1 priedas).</w:t>
            </w:r>
          </w:p>
          <w:p w14:paraId="2BA7867D" w14:textId="77777777" w:rsidR="00DE58CE" w:rsidRPr="00CE221C" w:rsidRDefault="00DE58CE" w:rsidP="00DE58CE">
            <w:pPr>
              <w:jc w:val="both"/>
              <w:rPr>
                <w:rFonts w:asciiTheme="minorHAnsi" w:eastAsia="Times New Roman" w:cstheme="minorHAnsi"/>
                <w:color w:val="000000"/>
                <w:sz w:val="22"/>
                <w:szCs w:val="22"/>
              </w:rPr>
            </w:pPr>
            <w:r w:rsidRPr="00CE221C">
              <w:rPr>
                <w:rFonts w:asciiTheme="minorHAnsi"/>
                <w:color w:val="000000"/>
              </w:rPr>
              <w:t>1. mechanikos darbai – vandentiekio ir nuotekų šalinimo tinklų tiesimas; statinio vandentiekio ir nuotekų šalinimo inžinerinių sistemų įrengimas; šilumos tiekimo tinklų tiesimas; šilumos gamybos įrenginių montavimas; statinio šildymo, vėdinimo, oro kondicionavimo inžinerinių sistemų įrengimas; statinių vidaus gaisrinio vandentiekio sistemų įrengimas.</w:t>
            </w:r>
          </w:p>
          <w:p w14:paraId="54DF25A7" w14:textId="77777777" w:rsidR="00DE58CE" w:rsidRPr="00CE221C" w:rsidRDefault="00DE58CE" w:rsidP="00DE58CE">
            <w:pPr>
              <w:spacing w:line="240" w:lineRule="auto"/>
              <w:jc w:val="both"/>
              <w:rPr>
                <w:rFonts w:asciiTheme="minorHAnsi"/>
                <w:color w:val="000000"/>
              </w:rPr>
            </w:pPr>
            <w:r w:rsidRPr="00CE221C">
              <w:rPr>
                <w:rFonts w:asciiTheme="minorHAnsi"/>
                <w:color w:val="000000"/>
              </w:rPr>
              <w:t>2. elektrotechnikos darbai - statinio elektros inžinerinių sistemų įrengimas; statinio apsauginės signalizacijos, gaisrinės saugos inžinerinių sistemų įrengimas.</w:t>
            </w:r>
          </w:p>
          <w:p w14:paraId="0FB45302" w14:textId="77777777" w:rsidR="00DE58CE" w:rsidRPr="00CE221C" w:rsidRDefault="00DE58CE" w:rsidP="00DE58CE">
            <w:pPr>
              <w:spacing w:line="240" w:lineRule="auto"/>
              <w:jc w:val="both"/>
              <w:rPr>
                <w:rFonts w:asciiTheme="minorHAnsi"/>
                <w:color w:val="000000"/>
              </w:rPr>
            </w:pPr>
          </w:p>
          <w:p w14:paraId="13E13751" w14:textId="77777777" w:rsidR="00DE58CE" w:rsidRPr="00CE221C" w:rsidRDefault="00DE58CE" w:rsidP="00DE58CE">
            <w:pPr>
              <w:rPr>
                <w:rFonts w:asciiTheme="minorHAnsi" w:cstheme="minorHAnsi"/>
                <w:i/>
                <w:iCs/>
                <w:color w:val="333333"/>
                <w:sz w:val="22"/>
                <w:szCs w:val="22"/>
                <w:shd w:val="clear" w:color="auto" w:fill="FFFFFF"/>
              </w:rPr>
            </w:pPr>
            <w:r w:rsidRPr="00CE221C">
              <w:rPr>
                <w:rFonts w:asciiTheme="minorHAnsi" w:cstheme="minorHAnsi"/>
                <w:i/>
                <w:iCs/>
              </w:rPr>
              <w:t>(</w:t>
            </w:r>
            <w:r w:rsidRPr="00CE221C">
              <w:rPr>
                <w:rFonts w:asciiTheme="minorHAnsi" w:cstheme="minorHAnsi"/>
                <w:i/>
                <w:iCs/>
                <w:sz w:val="22"/>
                <w:szCs w:val="22"/>
              </w:rPr>
              <w:t xml:space="preserve">Teisinis pagrindas – </w:t>
            </w:r>
            <w:r w:rsidRPr="00CE221C">
              <w:rPr>
                <w:rFonts w:asciiTheme="minorHAnsi" w:cstheme="minorHAnsi"/>
                <w:i/>
                <w:iCs/>
                <w:color w:val="333333"/>
                <w:sz w:val="22"/>
                <w:szCs w:val="22"/>
                <w:shd w:val="clear" w:color="auto" w:fill="FFFFFF"/>
              </w:rPr>
              <w:t>STR 1.06.01:2016 „Statybos darbai. Statinio statybos priežiūra“ 1 priedas.)</w:t>
            </w:r>
          </w:p>
          <w:p w14:paraId="4213CBC2" w14:textId="77777777" w:rsidR="00DE58CE" w:rsidRPr="00CE221C" w:rsidRDefault="00DE58CE" w:rsidP="00DE58CE">
            <w:pPr>
              <w:rPr>
                <w:rFonts w:asciiTheme="minorHAnsi" w:cstheme="minorHAnsi"/>
                <w:i/>
                <w:iCs/>
                <w:color w:val="333333"/>
                <w:sz w:val="22"/>
                <w:szCs w:val="22"/>
                <w:shd w:val="clear" w:color="auto" w:fill="FFFFFF"/>
              </w:rPr>
            </w:pPr>
          </w:p>
          <w:p w14:paraId="5CFC86A3" w14:textId="77777777" w:rsidR="003378B3" w:rsidRPr="003378B3" w:rsidRDefault="003378B3" w:rsidP="003378B3">
            <w:pPr>
              <w:spacing w:line="240" w:lineRule="auto"/>
              <w:jc w:val="both"/>
              <w:rPr>
                <w:rFonts w:cstheme="minorHAnsi"/>
                <w:i/>
                <w:iCs/>
                <w:lang w:eastAsia="zh-CN"/>
              </w:rPr>
            </w:pPr>
            <w:r w:rsidRPr="003378B3">
              <w:rPr>
                <w:rFonts w:asciiTheme="minorHAnsi" w:cstheme="minorHAnsi"/>
                <w:i/>
                <w:iCs/>
              </w:rPr>
              <w:t xml:space="preserve">Pastaba: </w:t>
            </w:r>
            <w:r w:rsidRPr="003378B3">
              <w:rPr>
                <w:rFonts w:cstheme="minorHAnsi"/>
                <w:i/>
                <w:iCs/>
                <w:lang w:eastAsia="zh-CN"/>
              </w:rPr>
              <w:t>Kvalifikacijos atestatai i</w:t>
            </w:r>
            <w:r w:rsidRPr="003378B3">
              <w:rPr>
                <w:rFonts w:cstheme="minorHAnsi"/>
                <w:i/>
                <w:iCs/>
                <w:lang w:eastAsia="zh-CN"/>
              </w:rPr>
              <w:t>š</w:t>
            </w:r>
            <w:r w:rsidRPr="003378B3">
              <w:rPr>
                <w:rFonts w:cstheme="minorHAnsi"/>
                <w:i/>
                <w:iCs/>
                <w:lang w:eastAsia="zh-CN"/>
              </w:rPr>
              <w:t xml:space="preserve">duoti iki Statybos </w:t>
            </w:r>
            <w:r w:rsidRPr="003378B3">
              <w:rPr>
                <w:rFonts w:cstheme="minorHAnsi"/>
                <w:i/>
                <w:iCs/>
                <w:lang w:eastAsia="zh-CN"/>
              </w:rPr>
              <w:t>į</w:t>
            </w:r>
            <w:r w:rsidRPr="003378B3">
              <w:rPr>
                <w:rFonts w:cstheme="minorHAnsi"/>
                <w:i/>
                <w:iCs/>
                <w:lang w:eastAsia="zh-CN"/>
              </w:rPr>
              <w:t>statymo pasikeitimo (</w:t>
            </w:r>
            <w:proofErr w:type="spellStart"/>
            <w:r w:rsidRPr="003378B3">
              <w:rPr>
                <w:rFonts w:cstheme="minorHAnsi"/>
                <w:i/>
                <w:iCs/>
                <w:lang w:eastAsia="zh-CN"/>
              </w:rPr>
              <w:t>t.y</w:t>
            </w:r>
            <w:proofErr w:type="spellEnd"/>
            <w:r w:rsidRPr="003378B3">
              <w:rPr>
                <w:rFonts w:cstheme="minorHAnsi"/>
                <w:i/>
                <w:iCs/>
                <w:lang w:eastAsia="zh-CN"/>
              </w:rPr>
              <w:t>. iki 2024-11-02) bus vertinami ir laikomi tinkamais pagal ankstesnius galiojusius teis</w:t>
            </w:r>
            <w:r w:rsidRPr="003378B3">
              <w:rPr>
                <w:rFonts w:cstheme="minorHAnsi"/>
                <w:i/>
                <w:iCs/>
                <w:lang w:eastAsia="zh-CN"/>
              </w:rPr>
              <w:t>ė</w:t>
            </w:r>
            <w:r w:rsidRPr="003378B3">
              <w:rPr>
                <w:rFonts w:cstheme="minorHAnsi"/>
                <w:i/>
                <w:iCs/>
                <w:lang w:eastAsia="zh-CN"/>
              </w:rPr>
              <w:t>s aktus.</w:t>
            </w:r>
          </w:p>
          <w:p w14:paraId="2526FB36" w14:textId="77777777" w:rsidR="00DE58CE" w:rsidRPr="00CE221C" w:rsidRDefault="00DE58CE" w:rsidP="00DE58CE">
            <w:pPr>
              <w:spacing w:line="240" w:lineRule="auto"/>
              <w:jc w:val="both"/>
              <w:rPr>
                <w:rFonts w:asciiTheme="minorHAnsi"/>
              </w:rPr>
            </w:pPr>
          </w:p>
          <w:p w14:paraId="3E60767E" w14:textId="5F4C4FB6" w:rsidR="00DE58CE" w:rsidRPr="003F6217" w:rsidRDefault="00DE58CE" w:rsidP="00DE58CE">
            <w:pPr>
              <w:rPr>
                <w:bCs/>
              </w:rPr>
            </w:pPr>
          </w:p>
        </w:tc>
        <w:tc>
          <w:tcPr>
            <w:tcW w:w="2457" w:type="dxa"/>
          </w:tcPr>
          <w:p w14:paraId="15AE8D8D" w14:textId="77777777" w:rsidR="00DE58CE" w:rsidRPr="003F6217" w:rsidRDefault="00DE58CE" w:rsidP="00DE58CE">
            <w:pPr>
              <w:rPr>
                <w:bCs/>
              </w:rPr>
            </w:pPr>
            <w:r w:rsidRPr="003F6217">
              <w:t>[</w:t>
            </w:r>
            <w:r w:rsidRPr="003F6217">
              <w:t>į</w:t>
            </w:r>
            <w:r w:rsidRPr="003F6217">
              <w:t>ra</w:t>
            </w:r>
            <w:r w:rsidRPr="003F6217">
              <w:t>š</w:t>
            </w:r>
            <w:r w:rsidRPr="003F6217">
              <w:t>yti]</w:t>
            </w:r>
          </w:p>
        </w:tc>
        <w:tc>
          <w:tcPr>
            <w:tcW w:w="2410" w:type="dxa"/>
          </w:tcPr>
          <w:p w14:paraId="64792287" w14:textId="77777777" w:rsidR="00DE58CE" w:rsidRPr="003F6217" w:rsidRDefault="00DE58CE" w:rsidP="00DE58CE">
            <w:pPr>
              <w:rPr>
                <w:bCs/>
              </w:rPr>
            </w:pPr>
            <w:r w:rsidRPr="003F6217">
              <w:t>[</w:t>
            </w:r>
            <w:r w:rsidRPr="003F6217">
              <w:t>į</w:t>
            </w:r>
            <w:r w:rsidRPr="003F6217">
              <w:t>ra</w:t>
            </w:r>
            <w:r w:rsidRPr="003F6217">
              <w:t>š</w:t>
            </w:r>
            <w:r w:rsidRPr="003F6217">
              <w:t>yti]</w:t>
            </w:r>
          </w:p>
        </w:tc>
      </w:tr>
      <w:tr w:rsidR="000668A3" w:rsidRPr="003F6217" w14:paraId="6635636A" w14:textId="77777777" w:rsidTr="00DE58CE">
        <w:trPr>
          <w:trHeight w:val="831"/>
        </w:trPr>
        <w:tc>
          <w:tcPr>
            <w:tcW w:w="9918" w:type="dxa"/>
            <w:gridSpan w:val="4"/>
          </w:tcPr>
          <w:p w14:paraId="10017306" w14:textId="77777777" w:rsidR="000668A3" w:rsidRPr="003A0E49" w:rsidRDefault="000668A3" w:rsidP="006C4D49">
            <w:pPr>
              <w:pStyle w:val="Betarp"/>
              <w:tabs>
                <w:tab w:val="left" w:pos="851"/>
                <w:tab w:val="left" w:pos="993"/>
              </w:tabs>
              <w:ind w:left="1080"/>
              <w:contextualSpacing/>
              <w:jc w:val="center"/>
              <w:rPr>
                <w:rFonts w:eastAsia="Calibri"/>
              </w:rPr>
            </w:pPr>
            <w:r>
              <w:rPr>
                <w:rFonts w:cstheme="minorHAnsi"/>
                <w:b/>
                <w:i/>
              </w:rPr>
              <w:lastRenderedPageBreak/>
              <w:t xml:space="preserve">2 pirkimo dalis - </w:t>
            </w:r>
            <w:r w:rsidRPr="003A0E49">
              <w:rPr>
                <w:rFonts w:eastAsia="Calibri"/>
              </w:rPr>
              <w:t>Ma</w:t>
            </w:r>
            <w:r w:rsidRPr="003A0E49">
              <w:rPr>
                <w:rFonts w:eastAsia="Calibri"/>
              </w:rPr>
              <w:t>ž</w:t>
            </w:r>
            <w:r w:rsidRPr="003A0E49">
              <w:rPr>
                <w:rFonts w:eastAsia="Calibri"/>
              </w:rPr>
              <w:t>eiki</w:t>
            </w:r>
            <w:r w:rsidRPr="003A0E49">
              <w:rPr>
                <w:rFonts w:eastAsia="Calibri"/>
              </w:rPr>
              <w:t>ų</w:t>
            </w:r>
            <w:r w:rsidRPr="003A0E49">
              <w:rPr>
                <w:rFonts w:eastAsia="Calibri"/>
              </w:rPr>
              <w:t xml:space="preserve"> rajono savivaldybei nuosavyb</w:t>
            </w:r>
            <w:r w:rsidRPr="003A0E49">
              <w:rPr>
                <w:rFonts w:eastAsia="Calibri"/>
              </w:rPr>
              <w:t>ė</w:t>
            </w:r>
            <w:r w:rsidRPr="003A0E49">
              <w:rPr>
                <w:rFonts w:eastAsia="Calibri"/>
              </w:rPr>
              <w:t>s teise priklausan</w:t>
            </w:r>
            <w:r w:rsidRPr="003A0E49">
              <w:rPr>
                <w:rFonts w:eastAsia="Calibri"/>
              </w:rPr>
              <w:t>č</w:t>
            </w:r>
            <w:r w:rsidRPr="003A0E49">
              <w:rPr>
                <w:rFonts w:eastAsia="Calibri"/>
              </w:rPr>
              <w:t>i</w:t>
            </w:r>
            <w:r w:rsidRPr="003A0E49">
              <w:rPr>
                <w:rFonts w:eastAsia="Calibri"/>
              </w:rPr>
              <w:t>ų</w:t>
            </w:r>
            <w:r w:rsidRPr="003A0E49">
              <w:rPr>
                <w:rFonts w:eastAsia="Calibri"/>
              </w:rPr>
              <w:t xml:space="preserve"> </w:t>
            </w:r>
            <w:r>
              <w:rPr>
                <w:rFonts w:eastAsia="Calibri"/>
              </w:rPr>
              <w:t>ne</w:t>
            </w:r>
            <w:r w:rsidRPr="003A0E49">
              <w:rPr>
                <w:rFonts w:eastAsia="Calibri"/>
              </w:rPr>
              <w:t>gyvenam</w:t>
            </w:r>
            <w:r w:rsidRPr="003A0E49">
              <w:rPr>
                <w:rFonts w:eastAsia="Calibri"/>
              </w:rPr>
              <w:t>ų</w:t>
            </w:r>
            <w:r w:rsidRPr="003A0E49">
              <w:rPr>
                <w:rFonts w:eastAsia="Calibri"/>
              </w:rPr>
              <w:t>j</w:t>
            </w:r>
            <w:r w:rsidRPr="003A0E49">
              <w:rPr>
                <w:rFonts w:eastAsia="Calibri"/>
              </w:rPr>
              <w:t>ų</w:t>
            </w:r>
            <w:r w:rsidRPr="003A0E49">
              <w:rPr>
                <w:rFonts w:eastAsia="Calibri"/>
              </w:rPr>
              <w:t xml:space="preserve"> pastat</w:t>
            </w:r>
            <w:r w:rsidRPr="003A0E49">
              <w:rPr>
                <w:rFonts w:eastAsia="Calibri"/>
              </w:rPr>
              <w:t>ų</w:t>
            </w:r>
            <w:r w:rsidRPr="003A0E49">
              <w:rPr>
                <w:rFonts w:eastAsia="Calibri"/>
              </w:rPr>
              <w:t xml:space="preserve"> (patalp</w:t>
            </w:r>
            <w:r w:rsidRPr="003A0E49">
              <w:rPr>
                <w:rFonts w:eastAsia="Calibri"/>
              </w:rPr>
              <w:t>ų</w:t>
            </w:r>
            <w:r w:rsidRPr="003A0E49">
              <w:rPr>
                <w:rFonts w:eastAsia="Calibri"/>
              </w:rPr>
              <w:t>) bei j</w:t>
            </w:r>
            <w:r w:rsidRPr="003A0E49">
              <w:rPr>
                <w:rFonts w:eastAsia="Calibri"/>
              </w:rPr>
              <w:t>ų</w:t>
            </w:r>
            <w:r w:rsidRPr="003A0E49">
              <w:rPr>
                <w:rFonts w:eastAsia="Calibri"/>
              </w:rPr>
              <w:t xml:space="preserve"> priklausini</w:t>
            </w:r>
            <w:r w:rsidRPr="003A0E49">
              <w:rPr>
                <w:rFonts w:eastAsia="Calibri"/>
              </w:rPr>
              <w:t>ų</w:t>
            </w:r>
            <w:r w:rsidRPr="003A0E49">
              <w:rPr>
                <w:rFonts w:eastAsia="Calibri"/>
              </w:rPr>
              <w:t xml:space="preserve"> remonto darbai</w:t>
            </w:r>
          </w:p>
          <w:p w14:paraId="22A67078" w14:textId="77777777" w:rsidR="000668A3" w:rsidRPr="003F6217" w:rsidRDefault="000668A3" w:rsidP="006C4D49"/>
        </w:tc>
      </w:tr>
      <w:tr w:rsidR="00424158" w:rsidRPr="003F6217" w14:paraId="45FD5951" w14:textId="77777777" w:rsidTr="00DE58CE">
        <w:trPr>
          <w:trHeight w:val="2428"/>
        </w:trPr>
        <w:tc>
          <w:tcPr>
            <w:tcW w:w="846" w:type="dxa"/>
          </w:tcPr>
          <w:p w14:paraId="2933BFB6" w14:textId="77777777" w:rsidR="00424158" w:rsidRPr="00A10926" w:rsidRDefault="00424158" w:rsidP="00424158">
            <w:pPr>
              <w:rPr>
                <w:sz w:val="24"/>
                <w:szCs w:val="24"/>
              </w:rPr>
            </w:pPr>
            <w:r>
              <w:rPr>
                <w:sz w:val="24"/>
                <w:szCs w:val="24"/>
              </w:rPr>
              <w:t>2</w:t>
            </w:r>
            <w:r w:rsidRPr="00A10926">
              <w:rPr>
                <w:sz w:val="24"/>
                <w:szCs w:val="24"/>
              </w:rPr>
              <w:t>.</w:t>
            </w:r>
            <w:r>
              <w:rPr>
                <w:sz w:val="24"/>
                <w:szCs w:val="24"/>
              </w:rPr>
              <w:t>1</w:t>
            </w:r>
            <w:r w:rsidRPr="00A10926">
              <w:rPr>
                <w:sz w:val="24"/>
                <w:szCs w:val="24"/>
              </w:rPr>
              <w:t>.</w:t>
            </w:r>
          </w:p>
        </w:tc>
        <w:tc>
          <w:tcPr>
            <w:tcW w:w="4205" w:type="dxa"/>
          </w:tcPr>
          <w:p w14:paraId="7772ADEF" w14:textId="77777777" w:rsidR="00424158" w:rsidRPr="00CE221C" w:rsidRDefault="00424158" w:rsidP="00424158">
            <w:pPr>
              <w:spacing w:line="240" w:lineRule="auto"/>
              <w:jc w:val="both"/>
              <w:rPr>
                <w:rFonts w:asciiTheme="minorHAnsi" w:cstheme="minorHAnsi"/>
              </w:rPr>
            </w:pPr>
            <w:r>
              <w:rPr>
                <w:rFonts w:cstheme="minorHAnsi"/>
              </w:rPr>
              <w:t xml:space="preserve">       </w:t>
            </w:r>
            <w:r w:rsidRPr="00CE221C">
              <w:rPr>
                <w:rFonts w:asciiTheme="minorHAnsi" w:cstheme="minorHAnsi"/>
              </w:rPr>
              <w:t xml:space="preserve">Tiekėjas, tiekėjų grupės partneriai kartu (kiekvienas partneris toje srityje, kurioje vykdys veiklą), subtiekėjai ar kiti ūkio subjektai, kurių pajėgumais remiasi tiekėjas (kiekvienas toje srityje, kurioje vykdys veiklą) turi turėti bent </w:t>
            </w:r>
            <w:r w:rsidRPr="00CE221C">
              <w:rPr>
                <w:rFonts w:asciiTheme="minorHAnsi" w:cstheme="minorHAnsi"/>
                <w:b/>
              </w:rPr>
              <w:t>1 (vieną)</w:t>
            </w:r>
            <w:r w:rsidRPr="00CE221C">
              <w:rPr>
                <w:rFonts w:asciiTheme="minorHAnsi" w:cstheme="minorHAnsi"/>
              </w:rPr>
              <w:t xml:space="preserve"> kvalifikuotą specialistą, kuriam suteikta teisė eiti </w:t>
            </w:r>
            <w:r w:rsidRPr="00CE221C">
              <w:rPr>
                <w:rFonts w:asciiTheme="minorHAnsi" w:cstheme="minorHAnsi"/>
                <w:b/>
                <w:bCs/>
                <w:i/>
                <w:iCs/>
              </w:rPr>
              <w:t>ypatingojo statinio statybos vadovo</w:t>
            </w:r>
            <w:r w:rsidRPr="00CE221C">
              <w:rPr>
                <w:rFonts w:asciiTheme="minorHAnsi" w:cstheme="minorHAnsi"/>
              </w:rPr>
              <w:t xml:space="preserve"> pareigas, kuris bus atsakingas už sutarties vykdymą.</w:t>
            </w:r>
          </w:p>
          <w:p w14:paraId="0587A469" w14:textId="77777777" w:rsidR="00424158" w:rsidRPr="00CE221C" w:rsidRDefault="00424158" w:rsidP="00424158">
            <w:pPr>
              <w:spacing w:line="240" w:lineRule="auto"/>
              <w:jc w:val="both"/>
              <w:rPr>
                <w:rFonts w:asciiTheme="minorHAnsi" w:cstheme="minorHAnsi"/>
              </w:rPr>
            </w:pPr>
            <w:r w:rsidRPr="00CE221C">
              <w:rPr>
                <w:rFonts w:asciiTheme="minorHAnsi" w:cstheme="minorHAnsi"/>
                <w:b/>
                <w:bCs/>
              </w:rPr>
              <w:t>Pastatų tipas:</w:t>
            </w:r>
            <w:r w:rsidRPr="00CE221C">
              <w:rPr>
                <w:rFonts w:asciiTheme="minorHAnsi" w:cstheme="minorHAnsi"/>
              </w:rPr>
              <w:t xml:space="preserve">  negyvenamieji pastatai. (</w:t>
            </w:r>
            <w:r w:rsidRPr="00CE221C">
              <w:rPr>
                <w:rFonts w:asciiTheme="minorHAnsi" w:cstheme="minorHAnsi"/>
                <w:i/>
                <w:iCs/>
              </w:rPr>
              <w:t>Teisinis pagrindas – STR 1.01.03:2017 „Statinių klasifikavimas“, IV skyriaus, II skirsnio, 6.2 punktas.)</w:t>
            </w:r>
          </w:p>
          <w:p w14:paraId="3FBB09EA" w14:textId="77777777" w:rsidR="00424158" w:rsidRPr="00CE221C" w:rsidRDefault="00424158" w:rsidP="00424158">
            <w:pPr>
              <w:spacing w:line="240" w:lineRule="auto"/>
              <w:jc w:val="both"/>
              <w:rPr>
                <w:rFonts w:asciiTheme="minorHAnsi" w:cstheme="minorHAnsi"/>
                <w:i/>
                <w:iCs/>
              </w:rPr>
            </w:pPr>
          </w:p>
          <w:p w14:paraId="05783193" w14:textId="77777777" w:rsidR="00424158" w:rsidRPr="00CE221C" w:rsidRDefault="00424158" w:rsidP="00424158">
            <w:pPr>
              <w:spacing w:line="240" w:lineRule="auto"/>
              <w:jc w:val="both"/>
              <w:rPr>
                <w:rFonts w:asciiTheme="minorHAnsi" w:cstheme="minorHAnsi"/>
                <w:b/>
                <w:bCs/>
              </w:rPr>
            </w:pPr>
            <w:r w:rsidRPr="00CE221C">
              <w:rPr>
                <w:rFonts w:asciiTheme="minorHAnsi" w:cstheme="minorHAnsi"/>
                <w:b/>
                <w:bCs/>
              </w:rPr>
              <w:t>Pastatų paskirties grupės:</w:t>
            </w:r>
          </w:p>
          <w:p w14:paraId="6F128687" w14:textId="77777777" w:rsidR="00424158" w:rsidRPr="00CE221C" w:rsidRDefault="00424158" w:rsidP="00424158">
            <w:pPr>
              <w:pStyle w:val="Sraopastraipa"/>
              <w:numPr>
                <w:ilvl w:val="0"/>
                <w:numId w:val="35"/>
              </w:numPr>
              <w:rPr>
                <w:rFonts w:asciiTheme="minorHAnsi" w:eastAsia="Times New Roman" w:cstheme="minorHAnsi"/>
                <w:color w:val="000000"/>
              </w:rPr>
            </w:pPr>
            <w:r w:rsidRPr="00CE221C">
              <w:rPr>
                <w:rFonts w:asciiTheme="minorHAnsi" w:eastAsia="Times New Roman" w:cstheme="minorHAnsi"/>
                <w:color w:val="000000"/>
              </w:rPr>
              <w:t>Administracinių (negyvenamieji pastatai, skirti viešojo administravimo veiklai, komercinei veiklai ir  komercinei veiklai administruoti), pastatų paskirtis – administracinių.</w:t>
            </w:r>
          </w:p>
          <w:p w14:paraId="34BFD6BD" w14:textId="77777777" w:rsidR="00424158" w:rsidRPr="00CE221C" w:rsidRDefault="00424158" w:rsidP="00424158">
            <w:pPr>
              <w:pStyle w:val="Sraopastraipa"/>
              <w:numPr>
                <w:ilvl w:val="0"/>
                <w:numId w:val="35"/>
              </w:numPr>
              <w:rPr>
                <w:rFonts w:asciiTheme="minorHAnsi" w:eastAsia="Times New Roman" w:cstheme="minorHAnsi"/>
                <w:color w:val="000000"/>
              </w:rPr>
            </w:pPr>
            <w:r w:rsidRPr="00CE221C">
              <w:rPr>
                <w:rFonts w:asciiTheme="minorHAnsi"/>
                <w:color w:val="000000"/>
              </w:rPr>
              <w:t>Transporto, pastatų paskirtis – transporto; garažų;</w:t>
            </w:r>
          </w:p>
          <w:p w14:paraId="3E9DE781" w14:textId="77777777" w:rsidR="00424158" w:rsidRPr="00CE221C" w:rsidRDefault="00424158" w:rsidP="00424158">
            <w:pPr>
              <w:pStyle w:val="Sraopastraipa"/>
              <w:numPr>
                <w:ilvl w:val="0"/>
                <w:numId w:val="35"/>
              </w:numPr>
              <w:rPr>
                <w:rFonts w:asciiTheme="minorHAnsi" w:eastAsia="Times New Roman" w:cstheme="minorHAnsi"/>
                <w:color w:val="000000"/>
              </w:rPr>
            </w:pPr>
            <w:r w:rsidRPr="00CE221C">
              <w:rPr>
                <w:rFonts w:asciiTheme="minorHAnsi"/>
                <w:color w:val="000000"/>
              </w:rPr>
              <w:t>Pramonės ir sandėliavimo, pastatų paskirtis – gamybos, pramonės; energetikos; sandėliavimo.</w:t>
            </w:r>
          </w:p>
          <w:p w14:paraId="4AC70758" w14:textId="77777777" w:rsidR="00424158" w:rsidRPr="00CE221C" w:rsidRDefault="00424158" w:rsidP="00424158">
            <w:pPr>
              <w:pStyle w:val="Sraopastraipa"/>
              <w:numPr>
                <w:ilvl w:val="0"/>
                <w:numId w:val="35"/>
              </w:numPr>
              <w:rPr>
                <w:rFonts w:asciiTheme="minorHAnsi" w:eastAsia="Times New Roman" w:cstheme="minorHAnsi"/>
                <w:color w:val="000000"/>
              </w:rPr>
            </w:pPr>
            <w:r w:rsidRPr="00CE221C">
              <w:rPr>
                <w:rFonts w:asciiTheme="minorHAnsi"/>
                <w:color w:val="000000"/>
              </w:rPr>
              <w:t>Visuomeninių, pastatų paskirtis – kultūros; mokslo; gydymo; sporto; religinių; specialiųjų.</w:t>
            </w:r>
          </w:p>
          <w:p w14:paraId="50719FBF" w14:textId="77777777" w:rsidR="00424158" w:rsidRPr="00CE221C" w:rsidRDefault="00424158" w:rsidP="00424158">
            <w:pPr>
              <w:pStyle w:val="Sraopastraipa"/>
              <w:numPr>
                <w:ilvl w:val="0"/>
                <w:numId w:val="35"/>
              </w:numPr>
              <w:rPr>
                <w:rFonts w:asciiTheme="minorHAnsi" w:eastAsia="Times New Roman" w:cstheme="minorHAnsi"/>
                <w:color w:val="000000"/>
              </w:rPr>
            </w:pPr>
            <w:r w:rsidRPr="00CE221C">
              <w:rPr>
                <w:rFonts w:asciiTheme="minorHAnsi"/>
                <w:color w:val="000000"/>
              </w:rPr>
              <w:t>Pagalbinių, pastatų paskirtis – pagalbinio ūkio; kitų pagalbinių;</w:t>
            </w:r>
          </w:p>
          <w:p w14:paraId="320A47FE" w14:textId="77777777" w:rsidR="00424158" w:rsidRPr="00CE221C" w:rsidRDefault="00424158" w:rsidP="00424158">
            <w:pPr>
              <w:pStyle w:val="Sraopastraipa"/>
              <w:numPr>
                <w:ilvl w:val="0"/>
                <w:numId w:val="35"/>
              </w:numPr>
              <w:rPr>
                <w:rFonts w:asciiTheme="minorHAnsi" w:eastAsia="Times New Roman" w:cstheme="minorHAnsi"/>
                <w:color w:val="000000"/>
              </w:rPr>
            </w:pPr>
            <w:r w:rsidRPr="00CE221C">
              <w:rPr>
                <w:rFonts w:asciiTheme="minorHAnsi"/>
                <w:color w:val="000000"/>
              </w:rPr>
              <w:t>Viešosios rekreacijos, pastatų paskirtis – viešojo poilsio.</w:t>
            </w:r>
          </w:p>
          <w:p w14:paraId="4F789A70" w14:textId="77777777" w:rsidR="00424158" w:rsidRPr="00CE221C" w:rsidRDefault="00424158" w:rsidP="00424158">
            <w:pPr>
              <w:spacing w:line="240" w:lineRule="auto"/>
              <w:jc w:val="both"/>
              <w:rPr>
                <w:rFonts w:asciiTheme="minorHAnsi" w:cstheme="minorHAnsi"/>
                <w:i/>
                <w:iCs/>
              </w:rPr>
            </w:pPr>
            <w:r w:rsidRPr="00CE221C">
              <w:rPr>
                <w:rFonts w:asciiTheme="minorHAnsi" w:cstheme="minorHAnsi"/>
                <w:i/>
                <w:iCs/>
              </w:rPr>
              <w:t>Teisinis pagrindas – STR 1.01.03:2017 „Statinių klasifikavimas“, 1 priedas).</w:t>
            </w:r>
          </w:p>
          <w:p w14:paraId="60C9993F" w14:textId="77777777" w:rsidR="00424158" w:rsidRPr="00CE221C" w:rsidRDefault="00424158" w:rsidP="00424158">
            <w:pPr>
              <w:spacing w:line="240" w:lineRule="auto"/>
              <w:jc w:val="both"/>
              <w:rPr>
                <w:rFonts w:asciiTheme="minorHAnsi" w:cstheme="minorHAnsi"/>
              </w:rPr>
            </w:pPr>
          </w:p>
          <w:p w14:paraId="6AAA7384" w14:textId="77777777" w:rsidR="003378B3" w:rsidRPr="003378B3" w:rsidRDefault="003378B3" w:rsidP="003378B3">
            <w:pPr>
              <w:spacing w:line="240" w:lineRule="auto"/>
              <w:jc w:val="both"/>
              <w:rPr>
                <w:rFonts w:cstheme="minorHAnsi"/>
                <w:i/>
                <w:iCs/>
                <w:lang w:eastAsia="zh-CN"/>
              </w:rPr>
            </w:pPr>
            <w:r w:rsidRPr="003378B3">
              <w:rPr>
                <w:rFonts w:asciiTheme="minorHAnsi" w:cstheme="minorHAnsi"/>
                <w:i/>
                <w:iCs/>
              </w:rPr>
              <w:t xml:space="preserve">Pastaba: </w:t>
            </w:r>
            <w:r w:rsidRPr="003378B3">
              <w:rPr>
                <w:rFonts w:cstheme="minorHAnsi"/>
                <w:i/>
                <w:iCs/>
                <w:lang w:eastAsia="zh-CN"/>
              </w:rPr>
              <w:t>Kvalifikacijos atestatai i</w:t>
            </w:r>
            <w:r w:rsidRPr="003378B3">
              <w:rPr>
                <w:rFonts w:cstheme="minorHAnsi"/>
                <w:i/>
                <w:iCs/>
                <w:lang w:eastAsia="zh-CN"/>
              </w:rPr>
              <w:t>š</w:t>
            </w:r>
            <w:r w:rsidRPr="003378B3">
              <w:rPr>
                <w:rFonts w:cstheme="minorHAnsi"/>
                <w:i/>
                <w:iCs/>
                <w:lang w:eastAsia="zh-CN"/>
              </w:rPr>
              <w:t xml:space="preserve">duoti iki Statybos </w:t>
            </w:r>
            <w:r w:rsidRPr="003378B3">
              <w:rPr>
                <w:rFonts w:cstheme="minorHAnsi"/>
                <w:i/>
                <w:iCs/>
                <w:lang w:eastAsia="zh-CN"/>
              </w:rPr>
              <w:t>į</w:t>
            </w:r>
            <w:r w:rsidRPr="003378B3">
              <w:rPr>
                <w:rFonts w:cstheme="minorHAnsi"/>
                <w:i/>
                <w:iCs/>
                <w:lang w:eastAsia="zh-CN"/>
              </w:rPr>
              <w:t>statymo pasikeitimo (</w:t>
            </w:r>
            <w:proofErr w:type="spellStart"/>
            <w:r w:rsidRPr="003378B3">
              <w:rPr>
                <w:rFonts w:cstheme="minorHAnsi"/>
                <w:i/>
                <w:iCs/>
                <w:lang w:eastAsia="zh-CN"/>
              </w:rPr>
              <w:t>t.y</w:t>
            </w:r>
            <w:proofErr w:type="spellEnd"/>
            <w:r w:rsidRPr="003378B3">
              <w:rPr>
                <w:rFonts w:cstheme="minorHAnsi"/>
                <w:i/>
                <w:iCs/>
                <w:lang w:eastAsia="zh-CN"/>
              </w:rPr>
              <w:t>. iki 2024-11-02) bus vertinami ir laikomi tinkamais pagal ankstesnius galiojusius teis</w:t>
            </w:r>
            <w:r w:rsidRPr="003378B3">
              <w:rPr>
                <w:rFonts w:cstheme="minorHAnsi"/>
                <w:i/>
                <w:iCs/>
                <w:lang w:eastAsia="zh-CN"/>
              </w:rPr>
              <w:t>ė</w:t>
            </w:r>
            <w:r w:rsidRPr="003378B3">
              <w:rPr>
                <w:rFonts w:cstheme="minorHAnsi"/>
                <w:i/>
                <w:iCs/>
                <w:lang w:eastAsia="zh-CN"/>
              </w:rPr>
              <w:t>s aktus.</w:t>
            </w:r>
          </w:p>
          <w:p w14:paraId="414E79AA" w14:textId="5EC5F08E" w:rsidR="00424158" w:rsidRDefault="00424158" w:rsidP="00424158">
            <w:pPr>
              <w:rPr>
                <w:sz w:val="24"/>
                <w:szCs w:val="24"/>
              </w:rPr>
            </w:pPr>
          </w:p>
        </w:tc>
        <w:tc>
          <w:tcPr>
            <w:tcW w:w="2457" w:type="dxa"/>
          </w:tcPr>
          <w:p w14:paraId="7A9E52B5" w14:textId="77777777" w:rsidR="00424158" w:rsidRPr="003F6217" w:rsidRDefault="00424158" w:rsidP="00424158">
            <w:r w:rsidRPr="003F6217">
              <w:t>[</w:t>
            </w:r>
            <w:r w:rsidRPr="003F6217">
              <w:t>į</w:t>
            </w:r>
            <w:r w:rsidRPr="003F6217">
              <w:t>ra</w:t>
            </w:r>
            <w:r w:rsidRPr="003F6217">
              <w:t>š</w:t>
            </w:r>
            <w:r w:rsidRPr="003F6217">
              <w:t>yti]</w:t>
            </w:r>
          </w:p>
        </w:tc>
        <w:tc>
          <w:tcPr>
            <w:tcW w:w="2410" w:type="dxa"/>
          </w:tcPr>
          <w:p w14:paraId="26D7F5CC" w14:textId="77777777" w:rsidR="00424158" w:rsidRPr="003F6217" w:rsidRDefault="00424158" w:rsidP="00424158">
            <w:r w:rsidRPr="003F6217">
              <w:t>[</w:t>
            </w:r>
            <w:r w:rsidRPr="003F6217">
              <w:t>į</w:t>
            </w:r>
            <w:r w:rsidRPr="003F6217">
              <w:t>ra</w:t>
            </w:r>
            <w:r w:rsidRPr="003F6217">
              <w:t>š</w:t>
            </w:r>
            <w:r w:rsidRPr="003F6217">
              <w:t>yti]</w:t>
            </w:r>
          </w:p>
        </w:tc>
      </w:tr>
      <w:tr w:rsidR="00424158" w:rsidRPr="003F6217" w14:paraId="6C7DCC7B" w14:textId="77777777" w:rsidTr="00DE58CE">
        <w:trPr>
          <w:trHeight w:val="2428"/>
        </w:trPr>
        <w:tc>
          <w:tcPr>
            <w:tcW w:w="846" w:type="dxa"/>
          </w:tcPr>
          <w:p w14:paraId="235859D6" w14:textId="77777777" w:rsidR="00424158" w:rsidRPr="00A10926" w:rsidRDefault="00424158" w:rsidP="00424158">
            <w:pPr>
              <w:rPr>
                <w:sz w:val="24"/>
                <w:szCs w:val="24"/>
              </w:rPr>
            </w:pPr>
            <w:r>
              <w:rPr>
                <w:sz w:val="24"/>
                <w:szCs w:val="24"/>
              </w:rPr>
              <w:lastRenderedPageBreak/>
              <w:t>2</w:t>
            </w:r>
            <w:r w:rsidRPr="00A10926">
              <w:rPr>
                <w:sz w:val="24"/>
                <w:szCs w:val="24"/>
              </w:rPr>
              <w:t>.2.</w:t>
            </w:r>
          </w:p>
        </w:tc>
        <w:tc>
          <w:tcPr>
            <w:tcW w:w="4205" w:type="dxa"/>
          </w:tcPr>
          <w:p w14:paraId="45335703" w14:textId="77777777" w:rsidR="00424158" w:rsidRPr="00CE221C" w:rsidRDefault="00424158" w:rsidP="00424158">
            <w:pPr>
              <w:spacing w:line="240" w:lineRule="auto"/>
              <w:jc w:val="both"/>
              <w:rPr>
                <w:rFonts w:asciiTheme="minorHAnsi" w:cstheme="minorHAnsi"/>
              </w:rPr>
            </w:pPr>
            <w:r>
              <w:rPr>
                <w:rFonts w:cstheme="minorHAnsi"/>
              </w:rPr>
              <w:t xml:space="preserve">       </w:t>
            </w:r>
            <w:r w:rsidRPr="00CE221C">
              <w:rPr>
                <w:rFonts w:asciiTheme="minorHAnsi" w:cstheme="minorHAnsi"/>
              </w:rPr>
              <w:t xml:space="preserve">Tiekėjas, tiekėjų grupės partneriai kartu (kiekvienas partneris toje srityje, kurioje vykdys veiklą), subtiekėjai ar kiti ūkio subjektai, kurių pajėgumais remiasi tiekėjas (kiekvienas toje srityje, kurioje vykdys veiklą) turi turėti bent </w:t>
            </w:r>
            <w:r w:rsidRPr="00CE221C">
              <w:rPr>
                <w:rFonts w:asciiTheme="minorHAnsi" w:cstheme="minorHAnsi"/>
                <w:b/>
              </w:rPr>
              <w:t>1 (vieną)</w:t>
            </w:r>
            <w:r w:rsidRPr="00CE221C">
              <w:rPr>
                <w:rFonts w:asciiTheme="minorHAnsi" w:cstheme="minorHAnsi"/>
              </w:rPr>
              <w:t xml:space="preserve"> kvalifikuotą specialistą, kuriam suteikta teisė eiti </w:t>
            </w:r>
            <w:r w:rsidRPr="00CE221C">
              <w:rPr>
                <w:rFonts w:asciiTheme="minorHAnsi"/>
                <w:b/>
                <w:bCs/>
              </w:rPr>
              <w:t>ypatingo statinio specialiųjų statybos darbų vadovo</w:t>
            </w:r>
            <w:r w:rsidRPr="00CE221C">
              <w:rPr>
                <w:rFonts w:asciiTheme="minorHAnsi" w:cstheme="minorHAnsi"/>
                <w:b/>
                <w:bCs/>
                <w:i/>
                <w:iCs/>
              </w:rPr>
              <w:t xml:space="preserve"> </w:t>
            </w:r>
            <w:r w:rsidRPr="00CE221C">
              <w:rPr>
                <w:rFonts w:asciiTheme="minorHAnsi" w:cstheme="minorHAnsi"/>
              </w:rPr>
              <w:t xml:space="preserve">pareigas. </w:t>
            </w:r>
          </w:p>
          <w:p w14:paraId="5D9DE228" w14:textId="77777777" w:rsidR="00424158" w:rsidRPr="00CE221C" w:rsidRDefault="00424158" w:rsidP="00424158">
            <w:pPr>
              <w:spacing w:line="240" w:lineRule="auto"/>
              <w:jc w:val="both"/>
              <w:rPr>
                <w:rFonts w:asciiTheme="minorHAnsi" w:cstheme="minorHAnsi"/>
                <w:i/>
                <w:iCs/>
              </w:rPr>
            </w:pPr>
            <w:r w:rsidRPr="00CE221C">
              <w:rPr>
                <w:rFonts w:asciiTheme="minorHAnsi"/>
              </w:rPr>
              <w:t xml:space="preserve"> </w:t>
            </w:r>
          </w:p>
          <w:p w14:paraId="0CFA1118" w14:textId="77777777" w:rsidR="00424158" w:rsidRPr="00CE221C" w:rsidRDefault="00424158" w:rsidP="00424158">
            <w:pPr>
              <w:spacing w:line="240" w:lineRule="auto"/>
              <w:jc w:val="both"/>
              <w:rPr>
                <w:rFonts w:asciiTheme="minorHAnsi" w:cstheme="minorHAnsi"/>
              </w:rPr>
            </w:pPr>
            <w:r w:rsidRPr="00CE221C">
              <w:rPr>
                <w:rFonts w:asciiTheme="minorHAnsi" w:cstheme="minorHAnsi"/>
                <w:b/>
                <w:bCs/>
              </w:rPr>
              <w:t>Pastatų tipas:</w:t>
            </w:r>
            <w:r w:rsidRPr="00CE221C">
              <w:rPr>
                <w:rFonts w:asciiTheme="minorHAnsi" w:cstheme="minorHAnsi"/>
              </w:rPr>
              <w:t xml:space="preserve"> negyvenamieji pastatai (</w:t>
            </w:r>
            <w:r w:rsidRPr="00CE221C">
              <w:rPr>
                <w:rFonts w:asciiTheme="minorHAnsi" w:cstheme="minorHAnsi"/>
                <w:i/>
                <w:iCs/>
              </w:rPr>
              <w:t>Teisinis pagrindas – STR 1.01.03:2017 „Statinių klasifikavimas“, IV skyriaus, II skirsnio, 6.2 punktas.)</w:t>
            </w:r>
            <w:r w:rsidRPr="00CE221C">
              <w:rPr>
                <w:rFonts w:asciiTheme="minorHAnsi" w:cstheme="minorHAnsi"/>
              </w:rPr>
              <w:t xml:space="preserve"> </w:t>
            </w:r>
          </w:p>
          <w:p w14:paraId="706E8328" w14:textId="77777777" w:rsidR="00424158" w:rsidRPr="00CE221C" w:rsidRDefault="00424158" w:rsidP="00424158">
            <w:pPr>
              <w:spacing w:line="240" w:lineRule="auto"/>
              <w:jc w:val="both"/>
              <w:rPr>
                <w:rFonts w:asciiTheme="minorHAnsi" w:cstheme="minorHAnsi"/>
                <w:b/>
                <w:bCs/>
              </w:rPr>
            </w:pPr>
            <w:r w:rsidRPr="00CE221C">
              <w:rPr>
                <w:rFonts w:asciiTheme="minorHAnsi" w:cstheme="minorHAnsi"/>
                <w:b/>
                <w:bCs/>
              </w:rPr>
              <w:t>Pastatų paskirties grupės:</w:t>
            </w:r>
          </w:p>
          <w:p w14:paraId="5AAA93A2" w14:textId="77777777" w:rsidR="00424158" w:rsidRPr="00CE221C" w:rsidRDefault="00424158" w:rsidP="00424158">
            <w:pPr>
              <w:pStyle w:val="Sraopastraipa"/>
              <w:numPr>
                <w:ilvl w:val="0"/>
                <w:numId w:val="37"/>
              </w:numPr>
              <w:rPr>
                <w:rFonts w:asciiTheme="minorHAnsi" w:eastAsia="Times New Roman" w:cstheme="minorHAnsi"/>
                <w:color w:val="000000"/>
              </w:rPr>
            </w:pPr>
            <w:r w:rsidRPr="00CE221C">
              <w:rPr>
                <w:rFonts w:asciiTheme="minorHAnsi" w:eastAsia="Times New Roman" w:cstheme="minorHAnsi"/>
                <w:color w:val="000000"/>
              </w:rPr>
              <w:t>Administracinių (negyvenamieji pastatai, skirti viešojo administravimo veiklai, komercinei veiklai ir  komercinei veiklai administruoti), pastatų paskirtis – administracinių.</w:t>
            </w:r>
          </w:p>
          <w:p w14:paraId="5CEEA2AA" w14:textId="77777777" w:rsidR="00424158" w:rsidRPr="00CE221C" w:rsidRDefault="00424158" w:rsidP="00424158">
            <w:pPr>
              <w:pStyle w:val="Sraopastraipa"/>
              <w:numPr>
                <w:ilvl w:val="0"/>
                <w:numId w:val="37"/>
              </w:numPr>
              <w:rPr>
                <w:rFonts w:asciiTheme="minorHAnsi" w:eastAsia="Times New Roman" w:cstheme="minorHAnsi"/>
                <w:color w:val="000000"/>
              </w:rPr>
            </w:pPr>
            <w:r w:rsidRPr="00CE221C">
              <w:rPr>
                <w:rFonts w:asciiTheme="minorHAnsi"/>
                <w:color w:val="000000"/>
              </w:rPr>
              <w:t>Transporto, pastatų paskirtis – transporto; garažų;</w:t>
            </w:r>
          </w:p>
          <w:p w14:paraId="49E3346A" w14:textId="77777777" w:rsidR="00424158" w:rsidRPr="00CE221C" w:rsidRDefault="00424158" w:rsidP="00424158">
            <w:pPr>
              <w:pStyle w:val="Sraopastraipa"/>
              <w:numPr>
                <w:ilvl w:val="0"/>
                <w:numId w:val="37"/>
              </w:numPr>
              <w:rPr>
                <w:rFonts w:asciiTheme="minorHAnsi" w:eastAsia="Times New Roman" w:cstheme="minorHAnsi"/>
                <w:color w:val="000000"/>
              </w:rPr>
            </w:pPr>
            <w:r w:rsidRPr="00CE221C">
              <w:rPr>
                <w:rFonts w:asciiTheme="minorHAnsi"/>
                <w:color w:val="000000"/>
              </w:rPr>
              <w:t>Pramonės ir sandėliavimo, pastatų paskirtis – gamybos, pramonės; energetikos; sandėliavimo.</w:t>
            </w:r>
          </w:p>
          <w:p w14:paraId="2C5EAC7D" w14:textId="77777777" w:rsidR="00424158" w:rsidRPr="00CE221C" w:rsidRDefault="00424158" w:rsidP="00424158">
            <w:pPr>
              <w:pStyle w:val="Sraopastraipa"/>
              <w:numPr>
                <w:ilvl w:val="0"/>
                <w:numId w:val="37"/>
              </w:numPr>
              <w:rPr>
                <w:rFonts w:asciiTheme="minorHAnsi" w:eastAsia="Times New Roman" w:cstheme="minorHAnsi"/>
                <w:color w:val="000000"/>
              </w:rPr>
            </w:pPr>
            <w:r w:rsidRPr="00CE221C">
              <w:rPr>
                <w:rFonts w:asciiTheme="minorHAnsi"/>
                <w:color w:val="000000"/>
              </w:rPr>
              <w:t>Visuomeninių, pastatų paskirtis – kultūros; mokslo; gydymo; sporto; religinių; specialiųjų.</w:t>
            </w:r>
          </w:p>
          <w:p w14:paraId="470BF30E" w14:textId="77777777" w:rsidR="00424158" w:rsidRPr="00CE221C" w:rsidRDefault="00424158" w:rsidP="00424158">
            <w:pPr>
              <w:pStyle w:val="Sraopastraipa"/>
              <w:numPr>
                <w:ilvl w:val="0"/>
                <w:numId w:val="37"/>
              </w:numPr>
              <w:rPr>
                <w:rFonts w:asciiTheme="minorHAnsi" w:eastAsia="Times New Roman" w:cstheme="minorHAnsi"/>
                <w:color w:val="000000"/>
              </w:rPr>
            </w:pPr>
            <w:r w:rsidRPr="00CE221C">
              <w:rPr>
                <w:rFonts w:asciiTheme="minorHAnsi"/>
                <w:color w:val="000000"/>
              </w:rPr>
              <w:t>Pagalbinių, pastatų paskirtis – pagalbinio ūkio; kitų pagalbinių;</w:t>
            </w:r>
          </w:p>
          <w:p w14:paraId="30782A0B" w14:textId="77777777" w:rsidR="00424158" w:rsidRPr="00CE221C" w:rsidRDefault="00424158" w:rsidP="00424158">
            <w:pPr>
              <w:pStyle w:val="Sraopastraipa"/>
              <w:numPr>
                <w:ilvl w:val="0"/>
                <w:numId w:val="37"/>
              </w:numPr>
              <w:rPr>
                <w:rFonts w:asciiTheme="minorHAnsi" w:eastAsia="Times New Roman" w:cstheme="minorHAnsi"/>
                <w:color w:val="000000"/>
              </w:rPr>
            </w:pPr>
            <w:r w:rsidRPr="00CE221C">
              <w:rPr>
                <w:rFonts w:asciiTheme="minorHAnsi"/>
                <w:color w:val="000000"/>
              </w:rPr>
              <w:t>Viešosios rekreacijos, pastatų paskirtis – viešojo poilsio.</w:t>
            </w:r>
          </w:p>
          <w:p w14:paraId="0CF1A631" w14:textId="77777777" w:rsidR="00424158" w:rsidRPr="00CE221C" w:rsidRDefault="00424158" w:rsidP="00424158">
            <w:pPr>
              <w:rPr>
                <w:rFonts w:asciiTheme="minorHAnsi" w:cstheme="minorHAnsi"/>
                <w:i/>
                <w:iCs/>
              </w:rPr>
            </w:pPr>
          </w:p>
          <w:p w14:paraId="2D815023" w14:textId="77777777" w:rsidR="00424158" w:rsidRPr="00CE221C" w:rsidRDefault="00424158" w:rsidP="00424158">
            <w:pPr>
              <w:rPr>
                <w:rFonts w:asciiTheme="minorHAnsi" w:eastAsia="Times New Roman" w:cstheme="minorHAnsi"/>
                <w:color w:val="000000"/>
                <w:sz w:val="22"/>
                <w:szCs w:val="22"/>
              </w:rPr>
            </w:pPr>
            <w:r w:rsidRPr="00CE221C">
              <w:rPr>
                <w:rFonts w:asciiTheme="minorHAnsi" w:cstheme="minorHAnsi"/>
                <w:i/>
                <w:iCs/>
              </w:rPr>
              <w:t>Teisinis pagrindas – STR 1.01.03:2017 „Statinių klasifikavimas“, 1 priedas).</w:t>
            </w:r>
          </w:p>
          <w:p w14:paraId="54EC1A3E" w14:textId="77777777" w:rsidR="00424158" w:rsidRPr="00CE221C" w:rsidRDefault="00424158" w:rsidP="00424158">
            <w:pPr>
              <w:spacing w:line="240" w:lineRule="auto"/>
              <w:jc w:val="both"/>
              <w:rPr>
                <w:rFonts w:asciiTheme="minorHAnsi"/>
                <w:color w:val="000000"/>
              </w:rPr>
            </w:pPr>
            <w:r w:rsidRPr="00CE221C">
              <w:rPr>
                <w:rFonts w:asciiTheme="minorHAnsi"/>
                <w:color w:val="000000"/>
              </w:rPr>
              <w:t>1.</w:t>
            </w:r>
            <w:r>
              <w:rPr>
                <w:color w:val="000000"/>
              </w:rPr>
              <w:t xml:space="preserve"> </w:t>
            </w:r>
            <w:r w:rsidRPr="00CE221C">
              <w:rPr>
                <w:rFonts w:asciiTheme="minorHAnsi"/>
                <w:color w:val="000000"/>
              </w:rPr>
              <w:t>mechanikos darbai – vandentiekio ir nuotekų šalinimo tinklų tiesimas; statinio vandentiekio ir nuotekų šalinimo inžinerinių sistemų įrengimas; šilumos tiekimo tinklų tiesimas; šilumos gamybos įrenginių montavimas; statinio šildymo, vėdinimo, oro kondicionavimo inžinerinių sistemų įrengimas; statinių vidaus gaisrinio vandentiekio sistemų įrengimas.</w:t>
            </w:r>
          </w:p>
          <w:p w14:paraId="00B799F7" w14:textId="77777777" w:rsidR="00424158" w:rsidRPr="00CE221C" w:rsidRDefault="00424158" w:rsidP="00424158">
            <w:pPr>
              <w:spacing w:line="240" w:lineRule="auto"/>
              <w:jc w:val="both"/>
              <w:rPr>
                <w:rFonts w:asciiTheme="minorHAnsi"/>
                <w:color w:val="000000"/>
              </w:rPr>
            </w:pPr>
            <w:r w:rsidRPr="00CE221C">
              <w:rPr>
                <w:rFonts w:asciiTheme="minorHAnsi"/>
                <w:color w:val="000000"/>
              </w:rPr>
              <w:lastRenderedPageBreak/>
              <w:t>2. elektrotechnikos darbai - statinio elektros inžinerinių sistemų įrengimas; statinio apsauginės signalizacijos, gaisrinės saugos inžinerinių sistemų įrengimas.</w:t>
            </w:r>
          </w:p>
          <w:p w14:paraId="1E9A3940" w14:textId="77777777" w:rsidR="00424158" w:rsidRPr="00CE221C" w:rsidRDefault="00424158" w:rsidP="00424158">
            <w:pPr>
              <w:rPr>
                <w:rFonts w:asciiTheme="minorHAnsi" w:cstheme="minorHAnsi"/>
                <w:i/>
                <w:iCs/>
                <w:color w:val="333333"/>
                <w:sz w:val="22"/>
                <w:szCs w:val="22"/>
                <w:shd w:val="clear" w:color="auto" w:fill="FFFFFF"/>
              </w:rPr>
            </w:pPr>
            <w:r w:rsidRPr="00CE221C">
              <w:rPr>
                <w:rFonts w:asciiTheme="minorHAnsi" w:cstheme="minorHAnsi"/>
                <w:i/>
                <w:iCs/>
              </w:rPr>
              <w:t>(</w:t>
            </w:r>
            <w:r w:rsidRPr="00CE221C">
              <w:rPr>
                <w:rFonts w:asciiTheme="minorHAnsi" w:cstheme="minorHAnsi"/>
                <w:i/>
                <w:iCs/>
                <w:sz w:val="22"/>
                <w:szCs w:val="22"/>
              </w:rPr>
              <w:t xml:space="preserve">Teisinis pagrindas – </w:t>
            </w:r>
            <w:r w:rsidRPr="00CE221C">
              <w:rPr>
                <w:rFonts w:asciiTheme="minorHAnsi" w:cstheme="minorHAnsi"/>
                <w:i/>
                <w:iCs/>
                <w:color w:val="333333"/>
                <w:sz w:val="22"/>
                <w:szCs w:val="22"/>
                <w:shd w:val="clear" w:color="auto" w:fill="FFFFFF"/>
              </w:rPr>
              <w:t>STR 1.06.01:2016 „Statybos darbai. Statinio statybos priežiūra“ 1 priedas.)</w:t>
            </w:r>
          </w:p>
          <w:p w14:paraId="1D931FA6" w14:textId="77777777" w:rsidR="00424158" w:rsidRPr="00CE221C" w:rsidRDefault="00424158" w:rsidP="00424158">
            <w:pPr>
              <w:rPr>
                <w:rFonts w:asciiTheme="minorHAnsi" w:cstheme="minorHAnsi"/>
                <w:i/>
                <w:iCs/>
                <w:color w:val="333333"/>
                <w:sz w:val="22"/>
                <w:szCs w:val="22"/>
                <w:shd w:val="clear" w:color="auto" w:fill="FFFFFF"/>
              </w:rPr>
            </w:pPr>
          </w:p>
          <w:p w14:paraId="0F7B1F51" w14:textId="342528B5" w:rsidR="00424158" w:rsidRPr="003378B3" w:rsidRDefault="003378B3" w:rsidP="003378B3">
            <w:pPr>
              <w:spacing w:line="240" w:lineRule="auto"/>
              <w:jc w:val="both"/>
              <w:rPr>
                <w:rFonts w:cstheme="minorHAnsi"/>
                <w:i/>
                <w:iCs/>
                <w:lang w:eastAsia="zh-CN"/>
              </w:rPr>
            </w:pPr>
            <w:r w:rsidRPr="003378B3">
              <w:rPr>
                <w:rFonts w:asciiTheme="minorHAnsi" w:cstheme="minorHAnsi"/>
                <w:i/>
                <w:iCs/>
              </w:rPr>
              <w:t xml:space="preserve">Pastaba: </w:t>
            </w:r>
            <w:r w:rsidRPr="003378B3">
              <w:rPr>
                <w:rFonts w:cstheme="minorHAnsi"/>
                <w:i/>
                <w:iCs/>
                <w:lang w:eastAsia="zh-CN"/>
              </w:rPr>
              <w:t>Kvalifikacijos atestatai i</w:t>
            </w:r>
            <w:r w:rsidRPr="003378B3">
              <w:rPr>
                <w:rFonts w:cstheme="minorHAnsi"/>
                <w:i/>
                <w:iCs/>
                <w:lang w:eastAsia="zh-CN"/>
              </w:rPr>
              <w:t>š</w:t>
            </w:r>
            <w:r w:rsidRPr="003378B3">
              <w:rPr>
                <w:rFonts w:cstheme="minorHAnsi"/>
                <w:i/>
                <w:iCs/>
                <w:lang w:eastAsia="zh-CN"/>
              </w:rPr>
              <w:t xml:space="preserve">duoti iki Statybos </w:t>
            </w:r>
            <w:r w:rsidRPr="003378B3">
              <w:rPr>
                <w:rFonts w:cstheme="minorHAnsi"/>
                <w:i/>
                <w:iCs/>
                <w:lang w:eastAsia="zh-CN"/>
              </w:rPr>
              <w:t>į</w:t>
            </w:r>
            <w:r w:rsidRPr="003378B3">
              <w:rPr>
                <w:rFonts w:cstheme="minorHAnsi"/>
                <w:i/>
                <w:iCs/>
                <w:lang w:eastAsia="zh-CN"/>
              </w:rPr>
              <w:t>statymo pasikeitimo (</w:t>
            </w:r>
            <w:proofErr w:type="spellStart"/>
            <w:r w:rsidRPr="003378B3">
              <w:rPr>
                <w:rFonts w:cstheme="minorHAnsi"/>
                <w:i/>
                <w:iCs/>
                <w:lang w:eastAsia="zh-CN"/>
              </w:rPr>
              <w:t>t.y</w:t>
            </w:r>
            <w:proofErr w:type="spellEnd"/>
            <w:r w:rsidRPr="003378B3">
              <w:rPr>
                <w:rFonts w:cstheme="minorHAnsi"/>
                <w:i/>
                <w:iCs/>
                <w:lang w:eastAsia="zh-CN"/>
              </w:rPr>
              <w:t>. iki 2024-11-02) bus vertinami ir laikomi tinkamais pagal ankstesnius galiojusius teis</w:t>
            </w:r>
            <w:r w:rsidRPr="003378B3">
              <w:rPr>
                <w:rFonts w:cstheme="minorHAnsi"/>
                <w:i/>
                <w:iCs/>
                <w:lang w:eastAsia="zh-CN"/>
              </w:rPr>
              <w:t>ė</w:t>
            </w:r>
            <w:r w:rsidRPr="003378B3">
              <w:rPr>
                <w:rFonts w:cstheme="minorHAnsi"/>
                <w:i/>
                <w:iCs/>
                <w:lang w:eastAsia="zh-CN"/>
              </w:rPr>
              <w:t>s aktus.</w:t>
            </w:r>
          </w:p>
        </w:tc>
        <w:tc>
          <w:tcPr>
            <w:tcW w:w="2457" w:type="dxa"/>
          </w:tcPr>
          <w:p w14:paraId="016D1F3A" w14:textId="77777777" w:rsidR="00424158" w:rsidRPr="003F6217" w:rsidRDefault="00424158" w:rsidP="00424158">
            <w:r w:rsidRPr="003F6217">
              <w:lastRenderedPageBreak/>
              <w:t>[</w:t>
            </w:r>
            <w:r w:rsidRPr="003F6217">
              <w:t>į</w:t>
            </w:r>
            <w:r w:rsidRPr="003F6217">
              <w:t>ra</w:t>
            </w:r>
            <w:r w:rsidRPr="003F6217">
              <w:t>š</w:t>
            </w:r>
            <w:r w:rsidRPr="003F6217">
              <w:t>yti]</w:t>
            </w:r>
          </w:p>
        </w:tc>
        <w:tc>
          <w:tcPr>
            <w:tcW w:w="2410" w:type="dxa"/>
          </w:tcPr>
          <w:p w14:paraId="52539B68" w14:textId="77777777" w:rsidR="00424158" w:rsidRPr="003F6217" w:rsidRDefault="00424158" w:rsidP="00424158">
            <w:r w:rsidRPr="003F6217">
              <w:t>[</w:t>
            </w:r>
            <w:r w:rsidRPr="003F6217">
              <w:t>į</w:t>
            </w:r>
            <w:r w:rsidRPr="003F6217">
              <w:t>ra</w:t>
            </w:r>
            <w:r w:rsidRPr="003F6217">
              <w:t>š</w:t>
            </w:r>
            <w:r w:rsidRPr="003F6217">
              <w:t>yti]</w:t>
            </w:r>
          </w:p>
        </w:tc>
      </w:tr>
    </w:tbl>
    <w:p w14:paraId="311A7EF9" w14:textId="77777777" w:rsidR="000668A3" w:rsidRPr="003F6217" w:rsidRDefault="000668A3" w:rsidP="000668A3">
      <w:pPr>
        <w:suppressAutoHyphens/>
        <w:jc w:val="right"/>
        <w:rPr>
          <w:sz w:val="24"/>
          <w:szCs w:val="24"/>
        </w:rPr>
      </w:pPr>
    </w:p>
    <w:p w14:paraId="6085ECB3" w14:textId="77777777" w:rsidR="000668A3" w:rsidRPr="003F6217" w:rsidRDefault="000668A3" w:rsidP="000668A3">
      <w:pPr>
        <w:jc w:val="both"/>
        <w:rPr>
          <w:sz w:val="24"/>
          <w:szCs w:val="24"/>
        </w:rPr>
      </w:pPr>
      <w:r w:rsidRPr="003F6217">
        <w:rPr>
          <w:sz w:val="24"/>
          <w:szCs w:val="24"/>
        </w:rPr>
        <w:t>Pastaba:</w:t>
      </w:r>
    </w:p>
    <w:p w14:paraId="0CD66B7E" w14:textId="77777777" w:rsidR="000668A3" w:rsidRPr="003F6217" w:rsidRDefault="000668A3" w:rsidP="000668A3">
      <w:pPr>
        <w:autoSpaceDE w:val="0"/>
        <w:autoSpaceDN w:val="0"/>
        <w:adjustRightInd w:val="0"/>
        <w:jc w:val="both"/>
        <w:rPr>
          <w:i/>
          <w:sz w:val="24"/>
          <w:szCs w:val="24"/>
        </w:rPr>
      </w:pPr>
      <w:r w:rsidRPr="003F6217">
        <w:rPr>
          <w:i/>
          <w:sz w:val="24"/>
          <w:szCs w:val="24"/>
        </w:rPr>
        <w:t xml:space="preserve">* Jei specialistas – </w:t>
      </w:r>
      <w:proofErr w:type="spellStart"/>
      <w:r w:rsidRPr="003F6217">
        <w:rPr>
          <w:i/>
          <w:sz w:val="24"/>
          <w:szCs w:val="24"/>
        </w:rPr>
        <w:t>kvazisub</w:t>
      </w:r>
      <w:r>
        <w:rPr>
          <w:i/>
          <w:sz w:val="24"/>
          <w:szCs w:val="24"/>
        </w:rPr>
        <w:t>tie</w:t>
      </w:r>
      <w:r w:rsidRPr="003F6217">
        <w:rPr>
          <w:i/>
          <w:sz w:val="24"/>
          <w:szCs w:val="24"/>
        </w:rPr>
        <w:t>kėjas</w:t>
      </w:r>
      <w:proofErr w:type="spellEnd"/>
      <w:r w:rsidRPr="003F6217">
        <w:rPr>
          <w:i/>
          <w:sz w:val="24"/>
          <w:szCs w:val="24"/>
        </w:rPr>
        <w:t xml:space="preserve"> dirba kitoje įmonėje, t. y. ne tiekėjo ar ūkio subjekto, kurio pajėgumais tiekėjas remiasi, įmonėje, kuri </w:t>
      </w:r>
      <w:r>
        <w:rPr>
          <w:i/>
          <w:sz w:val="24"/>
          <w:szCs w:val="24"/>
        </w:rPr>
        <w:t>pateikė pasiūlymą</w:t>
      </w:r>
      <w:r w:rsidRPr="003F6217">
        <w:rPr>
          <w:i/>
          <w:sz w:val="24"/>
          <w:szCs w:val="24"/>
        </w:rPr>
        <w:t xml:space="preserve">, turi būti pateikiamas specialisto </w:t>
      </w:r>
      <w:r>
        <w:rPr>
          <w:i/>
          <w:sz w:val="24"/>
          <w:szCs w:val="24"/>
        </w:rPr>
        <w:t>–</w:t>
      </w:r>
      <w:r w:rsidRPr="003F6217">
        <w:rPr>
          <w:i/>
          <w:sz w:val="24"/>
          <w:szCs w:val="24"/>
        </w:rPr>
        <w:t xml:space="preserve"> </w:t>
      </w:r>
      <w:proofErr w:type="spellStart"/>
      <w:r w:rsidRPr="003F6217">
        <w:rPr>
          <w:i/>
          <w:sz w:val="24"/>
          <w:szCs w:val="24"/>
        </w:rPr>
        <w:t>kvazisub</w:t>
      </w:r>
      <w:r>
        <w:rPr>
          <w:i/>
          <w:sz w:val="24"/>
          <w:szCs w:val="24"/>
        </w:rPr>
        <w:t>tiekėjo</w:t>
      </w:r>
      <w:proofErr w:type="spellEnd"/>
      <w:r w:rsidRPr="003F6217">
        <w:rPr>
          <w:i/>
          <w:sz w:val="24"/>
          <w:szCs w:val="24"/>
        </w:rPr>
        <w:t xml:space="preserve"> </w:t>
      </w:r>
      <w:r w:rsidRPr="003F6217">
        <w:rPr>
          <w:b/>
          <w:i/>
          <w:sz w:val="24"/>
          <w:szCs w:val="24"/>
        </w:rPr>
        <w:t xml:space="preserve">sutikimas </w:t>
      </w:r>
      <w:r w:rsidRPr="003F6217">
        <w:rPr>
          <w:i/>
          <w:sz w:val="24"/>
          <w:szCs w:val="24"/>
        </w:rPr>
        <w:t>teikti/atlikti sutartyje nurodytas (-</w:t>
      </w:r>
      <w:proofErr w:type="spellStart"/>
      <w:r w:rsidRPr="003F6217">
        <w:rPr>
          <w:i/>
          <w:sz w:val="24"/>
          <w:szCs w:val="24"/>
        </w:rPr>
        <w:t>us</w:t>
      </w:r>
      <w:proofErr w:type="spellEnd"/>
      <w:r w:rsidRPr="003F6217">
        <w:rPr>
          <w:i/>
          <w:sz w:val="24"/>
          <w:szCs w:val="24"/>
        </w:rPr>
        <w:t>) paslaugas/darbus ir tiekėjo / ūkio subjekto, kurio pajėgumais tiekėjas remiasi,</w:t>
      </w:r>
      <w:r w:rsidRPr="003F6217">
        <w:rPr>
          <w:b/>
          <w:i/>
          <w:sz w:val="24"/>
          <w:szCs w:val="24"/>
        </w:rPr>
        <w:t xml:space="preserve"> patvirtinimas</w:t>
      </w:r>
      <w:r w:rsidRPr="003F6217">
        <w:rPr>
          <w:i/>
          <w:sz w:val="24"/>
          <w:szCs w:val="24"/>
        </w:rPr>
        <w:t xml:space="preserve">, kad laimėjęs </w:t>
      </w:r>
      <w:r>
        <w:rPr>
          <w:i/>
          <w:sz w:val="24"/>
          <w:szCs w:val="24"/>
        </w:rPr>
        <w:t>viešąjį pirkimą</w:t>
      </w:r>
      <w:r w:rsidRPr="003F6217">
        <w:rPr>
          <w:i/>
          <w:sz w:val="24"/>
          <w:szCs w:val="24"/>
        </w:rPr>
        <w:t xml:space="preserve"> įdarbins šį specialistą.</w:t>
      </w:r>
    </w:p>
    <w:p w14:paraId="18E679CC" w14:textId="77777777" w:rsidR="000668A3" w:rsidRPr="003F6217" w:rsidRDefault="000668A3" w:rsidP="000668A3">
      <w:pPr>
        <w:keepNext/>
        <w:jc w:val="center"/>
        <w:outlineLvl w:val="3"/>
        <w:rPr>
          <w:b/>
          <w:sz w:val="24"/>
          <w:szCs w:val="24"/>
          <w:lang w:eastAsia="hu-HU"/>
        </w:rPr>
      </w:pPr>
    </w:p>
    <w:tbl>
      <w:tblPr>
        <w:tblW w:w="9796" w:type="dxa"/>
        <w:tblLayout w:type="fixed"/>
        <w:tblLook w:val="04A0" w:firstRow="1" w:lastRow="0" w:firstColumn="1" w:lastColumn="0" w:noHBand="0" w:noVBand="1"/>
      </w:tblPr>
      <w:tblGrid>
        <w:gridCol w:w="3206"/>
        <w:gridCol w:w="590"/>
        <w:gridCol w:w="1932"/>
        <w:gridCol w:w="685"/>
        <w:gridCol w:w="3383"/>
      </w:tblGrid>
      <w:tr w:rsidR="000668A3" w:rsidRPr="003F6217" w14:paraId="5207EDED" w14:textId="77777777" w:rsidTr="006C4D49">
        <w:trPr>
          <w:trHeight w:val="620"/>
        </w:trPr>
        <w:tc>
          <w:tcPr>
            <w:tcW w:w="3206" w:type="dxa"/>
            <w:tcBorders>
              <w:top w:val="single" w:sz="4" w:space="0" w:color="auto"/>
              <w:left w:val="nil"/>
              <w:bottom w:val="nil"/>
              <w:right w:val="nil"/>
            </w:tcBorders>
            <w:shd w:val="clear" w:color="auto" w:fill="FFFFFF" w:themeFill="background1"/>
          </w:tcPr>
          <w:p w14:paraId="5CDB435A" w14:textId="77777777" w:rsidR="000668A3" w:rsidRPr="003F6217" w:rsidRDefault="000668A3" w:rsidP="006C4D49">
            <w:pPr>
              <w:keepNext/>
              <w:jc w:val="center"/>
              <w:outlineLvl w:val="3"/>
              <w:rPr>
                <w:position w:val="6"/>
                <w:sz w:val="24"/>
                <w:szCs w:val="24"/>
              </w:rPr>
            </w:pPr>
            <w:r w:rsidRPr="003F6217">
              <w:rPr>
                <w:position w:val="6"/>
                <w:sz w:val="24"/>
                <w:szCs w:val="24"/>
              </w:rPr>
              <w:t>(Pasirašiusio asmens pareigų pavadinimas)</w:t>
            </w:r>
          </w:p>
        </w:tc>
        <w:tc>
          <w:tcPr>
            <w:tcW w:w="590" w:type="dxa"/>
            <w:shd w:val="clear" w:color="auto" w:fill="FFFFFF" w:themeFill="background1"/>
          </w:tcPr>
          <w:p w14:paraId="62B3AF08" w14:textId="77777777" w:rsidR="000668A3" w:rsidRPr="003F6217" w:rsidRDefault="000668A3" w:rsidP="006C4D49">
            <w:pPr>
              <w:keepNext/>
              <w:jc w:val="center"/>
              <w:outlineLvl w:val="3"/>
              <w:rPr>
                <w:sz w:val="24"/>
                <w:szCs w:val="24"/>
              </w:rPr>
            </w:pPr>
          </w:p>
        </w:tc>
        <w:tc>
          <w:tcPr>
            <w:tcW w:w="1932" w:type="dxa"/>
            <w:tcBorders>
              <w:top w:val="single" w:sz="4" w:space="0" w:color="auto"/>
              <w:left w:val="nil"/>
              <w:bottom w:val="nil"/>
              <w:right w:val="nil"/>
            </w:tcBorders>
            <w:shd w:val="clear" w:color="auto" w:fill="FFFFFF" w:themeFill="background1"/>
          </w:tcPr>
          <w:p w14:paraId="224EAFDB" w14:textId="77777777" w:rsidR="000668A3" w:rsidRPr="003F6217" w:rsidRDefault="000668A3" w:rsidP="006C4D49">
            <w:pPr>
              <w:keepNext/>
              <w:jc w:val="center"/>
              <w:outlineLvl w:val="3"/>
              <w:rPr>
                <w:sz w:val="24"/>
                <w:szCs w:val="24"/>
              </w:rPr>
            </w:pPr>
            <w:r w:rsidRPr="003F6217">
              <w:rPr>
                <w:position w:val="6"/>
                <w:sz w:val="24"/>
                <w:szCs w:val="24"/>
              </w:rPr>
              <w:t>(Parašas)</w:t>
            </w:r>
            <w:r w:rsidRPr="003F6217">
              <w:rPr>
                <w:i/>
                <w:sz w:val="24"/>
                <w:szCs w:val="24"/>
              </w:rPr>
              <w:t xml:space="preserve"> </w:t>
            </w:r>
          </w:p>
        </w:tc>
        <w:tc>
          <w:tcPr>
            <w:tcW w:w="685" w:type="dxa"/>
            <w:shd w:val="clear" w:color="auto" w:fill="FFFFFF" w:themeFill="background1"/>
          </w:tcPr>
          <w:p w14:paraId="3FBD3841" w14:textId="77777777" w:rsidR="000668A3" w:rsidRPr="003F6217" w:rsidRDefault="000668A3" w:rsidP="006C4D49">
            <w:pPr>
              <w:keepNext/>
              <w:jc w:val="center"/>
              <w:outlineLvl w:val="3"/>
              <w:rPr>
                <w:sz w:val="24"/>
                <w:szCs w:val="24"/>
              </w:rPr>
            </w:pPr>
          </w:p>
        </w:tc>
        <w:tc>
          <w:tcPr>
            <w:tcW w:w="3383" w:type="dxa"/>
            <w:tcBorders>
              <w:top w:val="single" w:sz="4" w:space="0" w:color="auto"/>
              <w:left w:val="nil"/>
              <w:bottom w:val="nil"/>
              <w:right w:val="nil"/>
            </w:tcBorders>
            <w:shd w:val="clear" w:color="auto" w:fill="FFFFFF" w:themeFill="background1"/>
          </w:tcPr>
          <w:p w14:paraId="5923EB54" w14:textId="77777777" w:rsidR="000668A3" w:rsidRPr="003F6217" w:rsidRDefault="000668A3" w:rsidP="006C4D49">
            <w:pPr>
              <w:keepNext/>
              <w:jc w:val="center"/>
              <w:outlineLvl w:val="3"/>
              <w:rPr>
                <w:sz w:val="24"/>
                <w:szCs w:val="24"/>
              </w:rPr>
            </w:pPr>
            <w:r w:rsidRPr="003F6217">
              <w:rPr>
                <w:position w:val="6"/>
                <w:sz w:val="24"/>
                <w:szCs w:val="24"/>
              </w:rPr>
              <w:t>(Vardas ir pavardė)</w:t>
            </w:r>
            <w:r w:rsidRPr="003F6217">
              <w:rPr>
                <w:i/>
                <w:sz w:val="24"/>
                <w:szCs w:val="24"/>
              </w:rPr>
              <w:t xml:space="preserve"> </w:t>
            </w:r>
          </w:p>
        </w:tc>
      </w:tr>
    </w:tbl>
    <w:p w14:paraId="22DCE128" w14:textId="631D9D7C" w:rsidR="000668A3" w:rsidRDefault="000668A3" w:rsidP="00542CD9">
      <w:pPr>
        <w:jc w:val="center"/>
        <w:rPr>
          <w:b/>
          <w:bCs/>
        </w:rPr>
      </w:pPr>
    </w:p>
    <w:p w14:paraId="022F7B69" w14:textId="77777777" w:rsidR="000668A3" w:rsidRDefault="000668A3">
      <w:pPr>
        <w:spacing w:line="259" w:lineRule="auto"/>
        <w:rPr>
          <w:b/>
          <w:bCs/>
        </w:rPr>
      </w:pPr>
      <w:r>
        <w:rPr>
          <w:b/>
          <w:bCs/>
        </w:rPr>
        <w:br w:type="page"/>
      </w:r>
    </w:p>
    <w:p w14:paraId="3F20AA55" w14:textId="6A6740A8" w:rsidR="000668A3" w:rsidRPr="00F94D71" w:rsidRDefault="000668A3" w:rsidP="000668A3">
      <w:pPr>
        <w:pStyle w:val="Antrat2"/>
        <w:ind w:left="5103"/>
        <w:rPr>
          <w:rFonts w:asciiTheme="minorHAnsi" w:eastAsia="Calibri" w:hAnsiTheme="minorHAnsi" w:cstheme="majorHAnsi"/>
          <w:color w:val="0070C0"/>
          <w:sz w:val="21"/>
          <w:szCs w:val="21"/>
        </w:rPr>
      </w:pPr>
      <w:bookmarkStart w:id="79" w:name="_Toc185319928"/>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Tinkamai atliktų darbų sąrašas</w:t>
      </w:r>
      <w:r w:rsidRPr="00F0499F">
        <w:rPr>
          <w:rFonts w:asciiTheme="minorHAnsi" w:eastAsia="Calibri" w:hAnsiTheme="minorHAnsi" w:cstheme="majorHAnsi"/>
          <w:color w:val="0070C0"/>
          <w:sz w:val="21"/>
          <w:szCs w:val="21"/>
        </w:rPr>
        <w:t>“</w:t>
      </w:r>
      <w:bookmarkEnd w:id="79"/>
    </w:p>
    <w:p w14:paraId="5F64F53A" w14:textId="77777777" w:rsidR="000668A3" w:rsidRDefault="000668A3" w:rsidP="000668A3">
      <w:pPr>
        <w:jc w:val="center"/>
        <w:rPr>
          <w:b/>
          <w:bCs/>
          <w:caps/>
          <w:sz w:val="24"/>
          <w:szCs w:val="24"/>
        </w:rPr>
      </w:pPr>
    </w:p>
    <w:p w14:paraId="71E51783" w14:textId="60595D81" w:rsidR="000668A3" w:rsidRPr="002E196B" w:rsidRDefault="000668A3" w:rsidP="000668A3">
      <w:pPr>
        <w:jc w:val="center"/>
        <w:rPr>
          <w:b/>
          <w:bCs/>
          <w:caps/>
          <w:sz w:val="24"/>
          <w:szCs w:val="24"/>
        </w:rPr>
      </w:pPr>
      <w:r w:rsidRPr="002E196B">
        <w:rPr>
          <w:b/>
          <w:bCs/>
          <w:caps/>
          <w:sz w:val="24"/>
          <w:szCs w:val="24"/>
        </w:rPr>
        <w:t>TINKAMAI ATLIKTŲ DARBŲ SĄRAŠAS</w:t>
      </w:r>
    </w:p>
    <w:p w14:paraId="7CC3FA9E" w14:textId="77777777" w:rsidR="000668A3" w:rsidRPr="002858C9" w:rsidRDefault="000668A3" w:rsidP="000668A3">
      <w:pPr>
        <w:suppressAutoHyphens/>
        <w:ind w:firstLine="851"/>
        <w:jc w:val="center"/>
        <w:rPr>
          <w:sz w:val="24"/>
          <w:szCs w:val="24"/>
        </w:rPr>
      </w:pPr>
      <w:r w:rsidRPr="002858C9">
        <w:rPr>
          <w:sz w:val="24"/>
          <w:szCs w:val="24"/>
        </w:rPr>
        <w:t>1 -ai pirkimo daliai ir/ar 2 pirkimo daliai</w:t>
      </w:r>
    </w:p>
    <w:tbl>
      <w:tblPr>
        <w:tblW w:w="9540" w:type="dxa"/>
        <w:tblInd w:w="-8" w:type="dxa"/>
        <w:tblLayout w:type="fixed"/>
        <w:tblLook w:val="00A0" w:firstRow="1" w:lastRow="0" w:firstColumn="1" w:lastColumn="0" w:noHBand="0" w:noVBand="0"/>
      </w:tblPr>
      <w:tblGrid>
        <w:gridCol w:w="709"/>
        <w:gridCol w:w="2291"/>
        <w:gridCol w:w="1380"/>
        <w:gridCol w:w="1785"/>
        <w:gridCol w:w="1680"/>
        <w:gridCol w:w="1695"/>
      </w:tblGrid>
      <w:tr w:rsidR="000668A3" w:rsidRPr="002E196B" w14:paraId="6813C5FA" w14:textId="77777777" w:rsidTr="002858C9">
        <w:trPr>
          <w:trHeight w:val="2032"/>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726D52" w14:textId="77777777" w:rsidR="000668A3" w:rsidRPr="002E196B" w:rsidRDefault="000668A3" w:rsidP="006C4D49">
            <w:pPr>
              <w:jc w:val="center"/>
              <w:rPr>
                <w:color w:val="00000A"/>
                <w:sz w:val="24"/>
                <w:szCs w:val="24"/>
              </w:rPr>
            </w:pPr>
            <w:r w:rsidRPr="002E196B">
              <w:rPr>
                <w:b/>
                <w:bCs/>
                <w:color w:val="00000A"/>
                <w:sz w:val="24"/>
                <w:szCs w:val="24"/>
              </w:rPr>
              <w:t>Eil. Nr.</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D8A840" w14:textId="77777777" w:rsidR="000668A3" w:rsidRPr="002E196B" w:rsidRDefault="000668A3" w:rsidP="006C4D49">
            <w:pPr>
              <w:jc w:val="center"/>
              <w:rPr>
                <w:color w:val="00000A"/>
                <w:sz w:val="24"/>
                <w:szCs w:val="24"/>
              </w:rPr>
            </w:pPr>
            <w:r w:rsidRPr="002E196B">
              <w:rPr>
                <w:b/>
                <w:bCs/>
                <w:color w:val="00000A"/>
                <w:sz w:val="24"/>
                <w:szCs w:val="24"/>
              </w:rPr>
              <w:t>Sutarties pavadinimas, registracijos data ir numeris</w:t>
            </w: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3FBB6156" w14:textId="77777777" w:rsidR="000668A3" w:rsidRPr="002E196B" w:rsidRDefault="000668A3" w:rsidP="006C4D49">
            <w:pPr>
              <w:jc w:val="center"/>
              <w:rPr>
                <w:b/>
                <w:bCs/>
                <w:color w:val="00000A"/>
                <w:sz w:val="24"/>
                <w:szCs w:val="24"/>
              </w:rPr>
            </w:pPr>
            <w:r w:rsidRPr="002E196B">
              <w:rPr>
                <w:b/>
                <w:bCs/>
                <w:color w:val="00000A"/>
                <w:sz w:val="24"/>
                <w:szCs w:val="24"/>
              </w:rPr>
              <w:t>Darbų vykdymo pradžios ir pabaigos datos</w:t>
            </w:r>
          </w:p>
          <w:p w14:paraId="12920207" w14:textId="77777777" w:rsidR="000668A3" w:rsidRPr="002E196B" w:rsidRDefault="000668A3" w:rsidP="006C4D49">
            <w:pPr>
              <w:jc w:val="center"/>
              <w:rPr>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06647B99" w14:textId="77777777" w:rsidR="000668A3" w:rsidRPr="002E196B" w:rsidRDefault="000668A3" w:rsidP="006C4D49">
            <w:pPr>
              <w:jc w:val="center"/>
              <w:rPr>
                <w:b/>
                <w:bCs/>
                <w:color w:val="00000A"/>
                <w:sz w:val="24"/>
                <w:szCs w:val="24"/>
              </w:rPr>
            </w:pPr>
            <w:r w:rsidRPr="002E196B">
              <w:rPr>
                <w:b/>
                <w:bCs/>
                <w:color w:val="00000A"/>
                <w:sz w:val="24"/>
                <w:szCs w:val="24"/>
              </w:rPr>
              <w:t>Darbų atlikimo vertė EUR be PVM</w:t>
            </w:r>
          </w:p>
          <w:p w14:paraId="57E640C5" w14:textId="5C597ED4" w:rsidR="000668A3" w:rsidRPr="002E196B" w:rsidRDefault="000668A3" w:rsidP="006C4D49">
            <w:pPr>
              <w:jc w:val="center"/>
              <w:rPr>
                <w:i/>
                <w:iCs/>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374FBB81" w14:textId="77777777" w:rsidR="000668A3" w:rsidRPr="002E196B" w:rsidRDefault="000668A3" w:rsidP="006C4D49">
            <w:pPr>
              <w:jc w:val="center"/>
              <w:rPr>
                <w:b/>
                <w:bCs/>
                <w:color w:val="00000A"/>
                <w:sz w:val="24"/>
                <w:szCs w:val="24"/>
              </w:rPr>
            </w:pPr>
            <w:r w:rsidRPr="002E196B">
              <w:rPr>
                <w:b/>
                <w:bCs/>
                <w:color w:val="00000A"/>
                <w:sz w:val="24"/>
                <w:szCs w:val="24"/>
              </w:rPr>
              <w:t>Darbų aprašymas</w:t>
            </w:r>
          </w:p>
          <w:p w14:paraId="08D919F6" w14:textId="77777777" w:rsidR="000668A3" w:rsidRPr="002E196B" w:rsidRDefault="000668A3" w:rsidP="006C4D49">
            <w:pPr>
              <w:jc w:val="center"/>
              <w:rPr>
                <w:i/>
                <w:iCs/>
                <w:color w:val="00000A"/>
                <w:sz w:val="24"/>
                <w:szCs w:val="24"/>
              </w:rPr>
            </w:pPr>
            <w:r w:rsidRPr="002E196B">
              <w:rPr>
                <w:rStyle w:val="contentpasted4"/>
                <w:i/>
                <w:iCs/>
              </w:rPr>
              <w:t>(</w:t>
            </w:r>
            <w:r w:rsidRPr="002E196B">
              <w:rPr>
                <w:color w:val="00000A"/>
                <w:sz w:val="24"/>
                <w:szCs w:val="24"/>
              </w:rPr>
              <w:t>darbų atlikimo vieta, atlikti darbai</w:t>
            </w:r>
            <w:r w:rsidRPr="002E196B">
              <w:rPr>
                <w:i/>
                <w:iCs/>
                <w:color w:val="00000A"/>
                <w:sz w:val="24"/>
                <w:szCs w:val="24"/>
              </w:rPr>
              <w:t>)</w:t>
            </w:r>
          </w:p>
          <w:p w14:paraId="0BC59A88" w14:textId="77777777" w:rsidR="000668A3" w:rsidRPr="002E196B" w:rsidRDefault="000668A3" w:rsidP="006C4D49">
            <w:pPr>
              <w:jc w:val="center"/>
              <w:rPr>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36C614AB" w14:textId="77777777" w:rsidR="000668A3" w:rsidRPr="002E196B" w:rsidRDefault="000668A3" w:rsidP="006C4D49">
            <w:pPr>
              <w:jc w:val="center"/>
              <w:rPr>
                <w:color w:val="00000A"/>
                <w:sz w:val="24"/>
                <w:szCs w:val="24"/>
              </w:rPr>
            </w:pPr>
            <w:r w:rsidRPr="002E196B">
              <w:rPr>
                <w:b/>
                <w:bCs/>
                <w:color w:val="00000A"/>
                <w:sz w:val="24"/>
                <w:szCs w:val="24"/>
              </w:rPr>
              <w:t>Užsakovo pavadinimas, kontaktiniai duomenys</w:t>
            </w:r>
          </w:p>
        </w:tc>
      </w:tr>
      <w:tr w:rsidR="000668A3" w:rsidRPr="002E196B" w14:paraId="3BBAF35C" w14:textId="77777777" w:rsidTr="006C4D49">
        <w:trPr>
          <w:trHeight w:val="24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9EEA33" w14:textId="77777777" w:rsidR="000668A3" w:rsidRPr="002E196B" w:rsidRDefault="000668A3" w:rsidP="006C4D49">
            <w:pPr>
              <w:jc w:val="center"/>
              <w:rPr>
                <w:color w:val="00000A"/>
              </w:rPr>
            </w:pPr>
            <w:r w:rsidRPr="002E196B">
              <w:rPr>
                <w:b/>
                <w:bCs/>
                <w:color w:val="00000A"/>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8B9353" w14:textId="77777777" w:rsidR="000668A3" w:rsidRPr="002E196B" w:rsidRDefault="000668A3" w:rsidP="006C4D49">
            <w:pPr>
              <w:jc w:val="center"/>
              <w:rPr>
                <w:color w:val="00000A"/>
              </w:rPr>
            </w:pPr>
            <w:r w:rsidRPr="002E196B">
              <w:rPr>
                <w:b/>
                <w:bCs/>
                <w:color w:val="00000A"/>
              </w:rPr>
              <w:t>2</w:t>
            </w: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459FA71A" w14:textId="77777777" w:rsidR="000668A3" w:rsidRPr="002E196B" w:rsidRDefault="000668A3" w:rsidP="006C4D49">
            <w:pPr>
              <w:jc w:val="center"/>
              <w:rPr>
                <w:color w:val="00000A"/>
              </w:rPr>
            </w:pPr>
            <w:r w:rsidRPr="002E196B">
              <w:rPr>
                <w:b/>
                <w:bCs/>
                <w:color w:val="00000A"/>
              </w:rPr>
              <w:t>3</w:t>
            </w: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18DA6305" w14:textId="77777777" w:rsidR="000668A3" w:rsidRPr="002E196B" w:rsidRDefault="000668A3" w:rsidP="006C4D49">
            <w:pPr>
              <w:jc w:val="center"/>
              <w:rPr>
                <w:color w:val="00000A"/>
              </w:rPr>
            </w:pPr>
            <w:r w:rsidRPr="002E196B">
              <w:rPr>
                <w:b/>
                <w:bCs/>
                <w:color w:val="00000A"/>
              </w:rPr>
              <w:t>4</w:t>
            </w: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0D1570BD" w14:textId="77777777" w:rsidR="000668A3" w:rsidRPr="002E196B" w:rsidRDefault="000668A3" w:rsidP="006C4D49">
            <w:pPr>
              <w:jc w:val="center"/>
              <w:rPr>
                <w:color w:val="00000A"/>
              </w:rPr>
            </w:pPr>
            <w:r w:rsidRPr="002E196B">
              <w:rPr>
                <w:b/>
                <w:bCs/>
                <w:color w:val="00000A"/>
              </w:rPr>
              <w:t>5</w:t>
            </w: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0A92C5CD" w14:textId="77777777" w:rsidR="000668A3" w:rsidRPr="002E196B" w:rsidRDefault="000668A3" w:rsidP="006C4D49">
            <w:pPr>
              <w:jc w:val="center"/>
              <w:rPr>
                <w:color w:val="00000A"/>
              </w:rPr>
            </w:pPr>
            <w:r w:rsidRPr="002E196B">
              <w:rPr>
                <w:b/>
                <w:bCs/>
                <w:color w:val="00000A"/>
              </w:rPr>
              <w:t>6</w:t>
            </w:r>
          </w:p>
        </w:tc>
      </w:tr>
      <w:tr w:rsidR="000668A3" w:rsidRPr="002E196B" w14:paraId="50FF742E" w14:textId="77777777" w:rsidTr="006C4D49">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16D882" w14:textId="77777777" w:rsidR="000668A3" w:rsidRPr="002E196B" w:rsidRDefault="000668A3" w:rsidP="006C4D49">
            <w:pPr>
              <w:jc w:val="center"/>
              <w:rPr>
                <w:color w:val="00000A"/>
                <w:sz w:val="24"/>
                <w:szCs w:val="24"/>
              </w:rPr>
            </w:pPr>
            <w:r w:rsidRPr="002E196B">
              <w:rPr>
                <w:color w:val="00000A"/>
                <w:sz w:val="24"/>
                <w:szCs w:val="24"/>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7C9CAA" w14:textId="77777777" w:rsidR="000668A3" w:rsidRPr="002E196B" w:rsidRDefault="000668A3" w:rsidP="006C4D49">
            <w:pPr>
              <w:ind w:firstLine="851"/>
              <w:jc w:val="right"/>
              <w:rPr>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5092EA64" w14:textId="77777777" w:rsidR="000668A3" w:rsidRPr="002E196B" w:rsidRDefault="000668A3" w:rsidP="006C4D49">
            <w:pPr>
              <w:ind w:firstLine="851"/>
              <w:jc w:val="right"/>
              <w:rPr>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2F36E6DB" w14:textId="77777777" w:rsidR="000668A3" w:rsidRPr="002E196B" w:rsidRDefault="000668A3" w:rsidP="006C4D49">
            <w:pPr>
              <w:ind w:firstLine="851"/>
              <w:jc w:val="right"/>
              <w:rPr>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684321F1" w14:textId="77777777" w:rsidR="000668A3" w:rsidRPr="002E196B" w:rsidRDefault="000668A3" w:rsidP="006C4D49">
            <w:pPr>
              <w:ind w:firstLine="851"/>
              <w:jc w:val="right"/>
              <w:rPr>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727A1834" w14:textId="77777777" w:rsidR="000668A3" w:rsidRPr="002E196B" w:rsidRDefault="000668A3" w:rsidP="006C4D49">
            <w:pPr>
              <w:ind w:firstLine="851"/>
              <w:jc w:val="right"/>
              <w:rPr>
                <w:color w:val="00000A"/>
                <w:sz w:val="24"/>
                <w:szCs w:val="24"/>
              </w:rPr>
            </w:pPr>
          </w:p>
        </w:tc>
      </w:tr>
      <w:tr w:rsidR="000668A3" w:rsidRPr="002E196B" w14:paraId="706C996A" w14:textId="77777777" w:rsidTr="006C4D49">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18FB20" w14:textId="77777777" w:rsidR="000668A3" w:rsidRPr="002E196B" w:rsidRDefault="000668A3" w:rsidP="006C4D49">
            <w:pPr>
              <w:jc w:val="center"/>
              <w:rPr>
                <w:color w:val="00000A"/>
                <w:sz w:val="24"/>
                <w:szCs w:val="24"/>
              </w:rPr>
            </w:pPr>
            <w:r w:rsidRPr="002E196B">
              <w:rPr>
                <w:color w:val="00000A"/>
                <w:sz w:val="24"/>
                <w:szCs w:val="24"/>
              </w:rPr>
              <w:t>2.</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66E27A" w14:textId="77777777" w:rsidR="000668A3" w:rsidRPr="002E196B" w:rsidRDefault="000668A3" w:rsidP="006C4D49">
            <w:pPr>
              <w:ind w:firstLine="851"/>
              <w:jc w:val="right"/>
              <w:rPr>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260B32DF" w14:textId="77777777" w:rsidR="000668A3" w:rsidRPr="002E196B" w:rsidRDefault="000668A3" w:rsidP="006C4D49">
            <w:pPr>
              <w:ind w:firstLine="851"/>
              <w:jc w:val="right"/>
              <w:rPr>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16AB529B" w14:textId="77777777" w:rsidR="000668A3" w:rsidRPr="002E196B" w:rsidRDefault="000668A3" w:rsidP="006C4D49">
            <w:pPr>
              <w:ind w:firstLine="851"/>
              <w:jc w:val="right"/>
              <w:rPr>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458CC39F" w14:textId="77777777" w:rsidR="000668A3" w:rsidRPr="002E196B" w:rsidRDefault="000668A3" w:rsidP="006C4D49">
            <w:pPr>
              <w:ind w:firstLine="851"/>
              <w:jc w:val="right"/>
              <w:rPr>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44399742" w14:textId="77777777" w:rsidR="000668A3" w:rsidRPr="002E196B" w:rsidRDefault="000668A3" w:rsidP="006C4D49">
            <w:pPr>
              <w:ind w:firstLine="851"/>
              <w:jc w:val="right"/>
              <w:rPr>
                <w:color w:val="00000A"/>
                <w:sz w:val="24"/>
                <w:szCs w:val="24"/>
              </w:rPr>
            </w:pPr>
          </w:p>
        </w:tc>
      </w:tr>
      <w:tr w:rsidR="000668A3" w:rsidRPr="002E196B" w14:paraId="60CB22D2" w14:textId="77777777" w:rsidTr="006C4D49">
        <w:trPr>
          <w:trHeight w:val="31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465A91" w14:textId="77777777" w:rsidR="000668A3" w:rsidRPr="002E196B" w:rsidRDefault="000668A3" w:rsidP="006C4D49">
            <w:pPr>
              <w:jc w:val="center"/>
              <w:rPr>
                <w:color w:val="00000A"/>
                <w:sz w:val="24"/>
                <w:szCs w:val="24"/>
              </w:rPr>
            </w:pPr>
            <w:r w:rsidRPr="002E196B">
              <w:rPr>
                <w:color w:val="00000A"/>
                <w:sz w:val="24"/>
                <w:szCs w:val="24"/>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0D253F" w14:textId="77777777" w:rsidR="000668A3" w:rsidRPr="002E196B" w:rsidRDefault="000668A3" w:rsidP="006C4D49">
            <w:pPr>
              <w:ind w:firstLine="851"/>
              <w:jc w:val="right"/>
              <w:rPr>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3A5AC10C" w14:textId="77777777" w:rsidR="000668A3" w:rsidRPr="002E196B" w:rsidRDefault="000668A3" w:rsidP="006C4D49">
            <w:pPr>
              <w:ind w:firstLine="851"/>
              <w:jc w:val="right"/>
              <w:rPr>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46ACB70F" w14:textId="77777777" w:rsidR="000668A3" w:rsidRPr="002E196B" w:rsidRDefault="000668A3" w:rsidP="006C4D49">
            <w:pPr>
              <w:ind w:firstLine="851"/>
              <w:jc w:val="right"/>
              <w:rPr>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6AF7A226" w14:textId="77777777" w:rsidR="000668A3" w:rsidRPr="002E196B" w:rsidRDefault="000668A3" w:rsidP="006C4D49">
            <w:pPr>
              <w:ind w:firstLine="851"/>
              <w:jc w:val="right"/>
              <w:rPr>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391474A1" w14:textId="77777777" w:rsidR="000668A3" w:rsidRPr="002E196B" w:rsidRDefault="000668A3" w:rsidP="006C4D49">
            <w:pPr>
              <w:ind w:firstLine="851"/>
              <w:jc w:val="right"/>
              <w:rPr>
                <w:color w:val="00000A"/>
                <w:sz w:val="24"/>
                <w:szCs w:val="24"/>
              </w:rPr>
            </w:pPr>
          </w:p>
        </w:tc>
      </w:tr>
      <w:tr w:rsidR="000668A3" w:rsidRPr="002E196B" w14:paraId="3542F534" w14:textId="77777777" w:rsidTr="006C4D49">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03C66D" w14:textId="77777777" w:rsidR="000668A3" w:rsidRPr="002E196B" w:rsidRDefault="000668A3" w:rsidP="006C4D49">
            <w:pPr>
              <w:jc w:val="center"/>
              <w:rPr>
                <w:color w:val="00000A"/>
                <w:sz w:val="24"/>
                <w:szCs w:val="24"/>
              </w:rPr>
            </w:pPr>
            <w:r w:rsidRPr="002E196B">
              <w:rPr>
                <w:color w:val="00000A"/>
                <w:sz w:val="24"/>
                <w:szCs w:val="24"/>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E03244" w14:textId="77777777" w:rsidR="000668A3" w:rsidRPr="002E196B" w:rsidRDefault="000668A3" w:rsidP="006C4D49">
            <w:pPr>
              <w:ind w:firstLine="851"/>
              <w:jc w:val="right"/>
              <w:rPr>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1EF53F7C" w14:textId="77777777" w:rsidR="000668A3" w:rsidRPr="002E196B" w:rsidRDefault="000668A3" w:rsidP="006C4D49">
            <w:pPr>
              <w:ind w:firstLine="851"/>
              <w:jc w:val="right"/>
              <w:rPr>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41913749" w14:textId="77777777" w:rsidR="000668A3" w:rsidRPr="002E196B" w:rsidRDefault="000668A3" w:rsidP="006C4D49">
            <w:pPr>
              <w:ind w:firstLine="851"/>
              <w:jc w:val="right"/>
              <w:rPr>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7B02D10B" w14:textId="77777777" w:rsidR="000668A3" w:rsidRPr="002E196B" w:rsidRDefault="000668A3" w:rsidP="006C4D49">
            <w:pPr>
              <w:ind w:firstLine="851"/>
              <w:jc w:val="right"/>
              <w:rPr>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361A97EB" w14:textId="77777777" w:rsidR="000668A3" w:rsidRPr="002E196B" w:rsidRDefault="000668A3" w:rsidP="006C4D49">
            <w:pPr>
              <w:ind w:firstLine="851"/>
              <w:jc w:val="right"/>
              <w:rPr>
                <w:color w:val="00000A"/>
                <w:sz w:val="24"/>
                <w:szCs w:val="24"/>
              </w:rPr>
            </w:pPr>
          </w:p>
        </w:tc>
      </w:tr>
      <w:tr w:rsidR="000668A3" w:rsidRPr="002E196B" w14:paraId="3DF1B080" w14:textId="77777777" w:rsidTr="006C4D49">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C595C5" w14:textId="77777777" w:rsidR="000668A3" w:rsidRPr="002E196B" w:rsidRDefault="000668A3" w:rsidP="006C4D49">
            <w:pPr>
              <w:jc w:val="center"/>
              <w:rPr>
                <w:color w:val="00000A"/>
                <w:sz w:val="24"/>
                <w:szCs w:val="24"/>
              </w:rPr>
            </w:pPr>
            <w:r w:rsidRPr="002E196B">
              <w:rPr>
                <w:color w:val="00000A"/>
                <w:sz w:val="24"/>
                <w:szCs w:val="24"/>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0F8428" w14:textId="77777777" w:rsidR="000668A3" w:rsidRPr="002E196B" w:rsidRDefault="000668A3" w:rsidP="006C4D49">
            <w:pPr>
              <w:ind w:firstLine="851"/>
              <w:jc w:val="right"/>
              <w:rPr>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6D4DA0FC" w14:textId="77777777" w:rsidR="000668A3" w:rsidRPr="002E196B" w:rsidRDefault="000668A3" w:rsidP="006C4D49">
            <w:pPr>
              <w:ind w:firstLine="851"/>
              <w:jc w:val="right"/>
              <w:rPr>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5625D510" w14:textId="77777777" w:rsidR="000668A3" w:rsidRPr="002E196B" w:rsidRDefault="000668A3" w:rsidP="006C4D49">
            <w:pPr>
              <w:ind w:firstLine="851"/>
              <w:jc w:val="right"/>
              <w:rPr>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046BA7D9" w14:textId="77777777" w:rsidR="000668A3" w:rsidRPr="002E196B" w:rsidRDefault="000668A3" w:rsidP="006C4D49">
            <w:pPr>
              <w:ind w:firstLine="851"/>
              <w:jc w:val="right"/>
              <w:rPr>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3112EBED" w14:textId="77777777" w:rsidR="000668A3" w:rsidRPr="002E196B" w:rsidRDefault="000668A3" w:rsidP="006C4D49">
            <w:pPr>
              <w:ind w:firstLine="851"/>
              <w:jc w:val="right"/>
              <w:rPr>
                <w:color w:val="00000A"/>
                <w:sz w:val="24"/>
                <w:szCs w:val="24"/>
              </w:rPr>
            </w:pPr>
          </w:p>
        </w:tc>
      </w:tr>
    </w:tbl>
    <w:p w14:paraId="7C0CEA53" w14:textId="77777777" w:rsidR="000668A3" w:rsidRPr="002E196B" w:rsidRDefault="000668A3" w:rsidP="000668A3">
      <w:pPr>
        <w:suppressAutoHyphens/>
        <w:ind w:firstLine="851"/>
        <w:jc w:val="both"/>
        <w:rPr>
          <w:b/>
          <w:color w:val="00000A"/>
        </w:rPr>
      </w:pPr>
    </w:p>
    <w:p w14:paraId="16866B77" w14:textId="77777777" w:rsidR="000668A3" w:rsidRPr="002E196B" w:rsidRDefault="000668A3" w:rsidP="000668A3">
      <w:pPr>
        <w:suppressAutoHyphens/>
        <w:spacing w:after="240"/>
        <w:ind w:firstLine="851"/>
        <w:jc w:val="both"/>
        <w:rPr>
          <w:color w:val="00000A"/>
          <w:sz w:val="24"/>
          <w:szCs w:val="24"/>
        </w:rPr>
      </w:pPr>
      <w:r w:rsidRPr="002E196B">
        <w:rPr>
          <w:color w:val="00000A"/>
          <w:sz w:val="24"/>
          <w:szCs w:val="24"/>
        </w:rPr>
        <w:t>PASTABOS:</w:t>
      </w:r>
    </w:p>
    <w:p w14:paraId="3DD56AB4" w14:textId="77777777" w:rsidR="000668A3" w:rsidRPr="002E196B" w:rsidRDefault="000668A3" w:rsidP="000668A3">
      <w:pPr>
        <w:pStyle w:val="Sraopastraipa"/>
        <w:numPr>
          <w:ilvl w:val="0"/>
          <w:numId w:val="38"/>
        </w:numPr>
        <w:suppressAutoHyphens/>
        <w:spacing w:after="240" w:line="240" w:lineRule="auto"/>
        <w:jc w:val="both"/>
        <w:rPr>
          <w:color w:val="00000A"/>
          <w:szCs w:val="24"/>
        </w:rPr>
      </w:pPr>
      <w:r w:rsidRPr="002E196B">
        <w:rPr>
          <w:color w:val="00000A"/>
          <w:szCs w:val="24"/>
        </w:rPr>
        <w:t>Darbai laikomi sėkmingai įvykdytais tik tada, jei yra pateikta užsakovo arba jo įgalioto asmens pasirašyta pažyma apie tinkamai įvykdytą sutartį.</w:t>
      </w:r>
    </w:p>
    <w:p w14:paraId="3F6B5741" w14:textId="6532C073" w:rsidR="000668A3" w:rsidRPr="002E196B" w:rsidRDefault="000668A3" w:rsidP="000668A3">
      <w:pPr>
        <w:pStyle w:val="Sraopastraipa"/>
        <w:numPr>
          <w:ilvl w:val="0"/>
          <w:numId w:val="38"/>
        </w:numPr>
        <w:suppressAutoHyphens/>
        <w:spacing w:after="240" w:line="240" w:lineRule="auto"/>
        <w:jc w:val="both"/>
        <w:rPr>
          <w:color w:val="00000A"/>
          <w:szCs w:val="24"/>
        </w:rPr>
      </w:pPr>
      <w:r w:rsidRPr="002E196B">
        <w:rPr>
          <w:color w:val="00000A"/>
          <w:szCs w:val="24"/>
        </w:rPr>
        <w:t xml:space="preserve">Tiekėjas papildomai gali pateikti ir užsakovo pasirašytus ir antspaudu (jeigu naudojamas) patvirtintus darbų perdavimo-priėmimo aktus, jei juose yra visa reikalaujama informacija pagal pirkimo sąlygų </w:t>
      </w:r>
      <w:r w:rsidR="00424158">
        <w:rPr>
          <w:color w:val="00000A"/>
          <w:szCs w:val="24"/>
        </w:rPr>
        <w:t xml:space="preserve">4 priedo </w:t>
      </w:r>
      <w:r w:rsidRPr="002E196B">
        <w:rPr>
          <w:color w:val="00000A"/>
          <w:szCs w:val="24"/>
        </w:rPr>
        <w:t>reikalavimus.</w:t>
      </w:r>
    </w:p>
    <w:p w14:paraId="13FF269E" w14:textId="3DD613A2" w:rsidR="000668A3" w:rsidRPr="002E196B" w:rsidRDefault="000668A3" w:rsidP="000668A3">
      <w:pPr>
        <w:pStyle w:val="Sraopastraipa"/>
        <w:numPr>
          <w:ilvl w:val="0"/>
          <w:numId w:val="38"/>
        </w:numPr>
        <w:suppressAutoHyphens/>
        <w:spacing w:after="200" w:line="240" w:lineRule="auto"/>
        <w:ind w:right="-82"/>
        <w:jc w:val="both"/>
        <w:rPr>
          <w:color w:val="00000A"/>
          <w:szCs w:val="24"/>
        </w:rPr>
      </w:pPr>
      <w:r w:rsidRPr="002E196B">
        <w:rPr>
          <w:color w:val="00000A"/>
          <w:szCs w:val="24"/>
        </w:rPr>
        <w:t>Bus vertinami reikalaujamo pobūdžio darbai, atitinkantys pirkimo sąlygų</w:t>
      </w:r>
      <w:r w:rsidR="00424158">
        <w:rPr>
          <w:color w:val="00000A"/>
          <w:szCs w:val="24"/>
        </w:rPr>
        <w:t xml:space="preserve"> 4 priedo</w:t>
      </w:r>
      <w:r w:rsidRPr="002E196B">
        <w:rPr>
          <w:color w:val="00000A"/>
          <w:szCs w:val="24"/>
        </w:rPr>
        <w:t xml:space="preserve"> reikalavimus.</w:t>
      </w:r>
    </w:p>
    <w:p w14:paraId="4A89733A" w14:textId="77777777" w:rsidR="000668A3" w:rsidRPr="002E196B" w:rsidRDefault="000668A3" w:rsidP="000668A3">
      <w:pPr>
        <w:suppressAutoHyphens/>
        <w:ind w:firstLine="851"/>
        <w:jc w:val="both"/>
        <w:rPr>
          <w:color w:val="00000A"/>
          <w:sz w:val="24"/>
          <w:szCs w:val="24"/>
        </w:rPr>
      </w:pPr>
    </w:p>
    <w:tbl>
      <w:tblPr>
        <w:tblW w:w="0" w:type="auto"/>
        <w:tblLayout w:type="fixed"/>
        <w:tblLook w:val="04A0" w:firstRow="1" w:lastRow="0" w:firstColumn="1" w:lastColumn="0" w:noHBand="0" w:noVBand="1"/>
      </w:tblPr>
      <w:tblGrid>
        <w:gridCol w:w="3157"/>
        <w:gridCol w:w="579"/>
        <w:gridCol w:w="1897"/>
        <w:gridCol w:w="666"/>
        <w:gridCol w:w="3331"/>
      </w:tblGrid>
      <w:tr w:rsidR="000668A3" w:rsidRPr="002E196B" w14:paraId="61198B52" w14:textId="77777777" w:rsidTr="006C4D49">
        <w:trPr>
          <w:trHeight w:val="270"/>
        </w:trPr>
        <w:tc>
          <w:tcPr>
            <w:tcW w:w="3157" w:type="dxa"/>
            <w:tcBorders>
              <w:top w:val="nil"/>
              <w:left w:val="nil"/>
              <w:bottom w:val="single" w:sz="6" w:space="0" w:color="auto"/>
              <w:right w:val="nil"/>
            </w:tcBorders>
            <w:shd w:val="clear" w:color="auto" w:fill="FFFFFF" w:themeFill="background1"/>
          </w:tcPr>
          <w:p w14:paraId="161657D5" w14:textId="77777777" w:rsidR="000668A3" w:rsidRPr="002E196B" w:rsidRDefault="000668A3" w:rsidP="006C4D49">
            <w:pPr>
              <w:tabs>
                <w:tab w:val="center" w:pos="4819"/>
                <w:tab w:val="right" w:pos="9638"/>
              </w:tabs>
              <w:ind w:right="-82" w:firstLine="851"/>
              <w:jc w:val="both"/>
              <w:rPr>
                <w:color w:val="00000A"/>
                <w:sz w:val="24"/>
                <w:szCs w:val="24"/>
              </w:rPr>
            </w:pPr>
          </w:p>
        </w:tc>
        <w:tc>
          <w:tcPr>
            <w:tcW w:w="579" w:type="dxa"/>
            <w:shd w:val="clear" w:color="auto" w:fill="FFFFFF" w:themeFill="background1"/>
          </w:tcPr>
          <w:p w14:paraId="72343F19" w14:textId="77777777" w:rsidR="000668A3" w:rsidRPr="002E196B" w:rsidRDefault="000668A3" w:rsidP="006C4D49">
            <w:pPr>
              <w:tabs>
                <w:tab w:val="center" w:pos="4819"/>
                <w:tab w:val="right" w:pos="9638"/>
              </w:tabs>
              <w:ind w:right="-82" w:firstLine="851"/>
              <w:jc w:val="both"/>
              <w:rPr>
                <w:color w:val="00000A"/>
                <w:sz w:val="24"/>
                <w:szCs w:val="24"/>
              </w:rPr>
            </w:pPr>
          </w:p>
        </w:tc>
        <w:tc>
          <w:tcPr>
            <w:tcW w:w="1897" w:type="dxa"/>
            <w:tcBorders>
              <w:top w:val="nil"/>
              <w:bottom w:val="single" w:sz="6" w:space="0" w:color="auto"/>
              <w:right w:val="nil"/>
            </w:tcBorders>
            <w:shd w:val="clear" w:color="auto" w:fill="FFFFFF" w:themeFill="background1"/>
          </w:tcPr>
          <w:p w14:paraId="59658F2D" w14:textId="77777777" w:rsidR="000668A3" w:rsidRPr="002E196B" w:rsidRDefault="000668A3" w:rsidP="006C4D49">
            <w:pPr>
              <w:tabs>
                <w:tab w:val="center" w:pos="4819"/>
                <w:tab w:val="right" w:pos="9638"/>
              </w:tabs>
              <w:ind w:right="-82" w:firstLine="851"/>
              <w:jc w:val="both"/>
              <w:rPr>
                <w:color w:val="00000A"/>
                <w:sz w:val="24"/>
                <w:szCs w:val="24"/>
              </w:rPr>
            </w:pPr>
          </w:p>
        </w:tc>
        <w:tc>
          <w:tcPr>
            <w:tcW w:w="666" w:type="dxa"/>
            <w:shd w:val="clear" w:color="auto" w:fill="FFFFFF" w:themeFill="background1"/>
          </w:tcPr>
          <w:p w14:paraId="28329D2C" w14:textId="77777777" w:rsidR="000668A3" w:rsidRPr="002E196B" w:rsidRDefault="000668A3" w:rsidP="006C4D49">
            <w:pPr>
              <w:tabs>
                <w:tab w:val="center" w:pos="4819"/>
                <w:tab w:val="right" w:pos="9638"/>
              </w:tabs>
              <w:ind w:right="-82" w:firstLine="851"/>
              <w:jc w:val="both"/>
              <w:rPr>
                <w:color w:val="00000A"/>
                <w:sz w:val="24"/>
                <w:szCs w:val="24"/>
              </w:rPr>
            </w:pPr>
          </w:p>
        </w:tc>
        <w:tc>
          <w:tcPr>
            <w:tcW w:w="3331" w:type="dxa"/>
            <w:tcBorders>
              <w:top w:val="nil"/>
              <w:bottom w:val="single" w:sz="6" w:space="0" w:color="auto"/>
              <w:right w:val="nil"/>
            </w:tcBorders>
            <w:shd w:val="clear" w:color="auto" w:fill="FFFFFF" w:themeFill="background1"/>
          </w:tcPr>
          <w:p w14:paraId="38C46312" w14:textId="77777777" w:rsidR="000668A3" w:rsidRPr="002E196B" w:rsidRDefault="000668A3" w:rsidP="006C4D49">
            <w:pPr>
              <w:tabs>
                <w:tab w:val="center" w:pos="4819"/>
                <w:tab w:val="right" w:pos="9638"/>
              </w:tabs>
              <w:ind w:right="-82" w:firstLine="851"/>
              <w:jc w:val="both"/>
              <w:rPr>
                <w:color w:val="00000A"/>
                <w:sz w:val="24"/>
                <w:szCs w:val="24"/>
              </w:rPr>
            </w:pPr>
          </w:p>
        </w:tc>
      </w:tr>
      <w:tr w:rsidR="000668A3" w:rsidRPr="002E196B" w14:paraId="429910DF" w14:textId="77777777" w:rsidTr="006C4D49">
        <w:trPr>
          <w:trHeight w:val="180"/>
        </w:trPr>
        <w:tc>
          <w:tcPr>
            <w:tcW w:w="3157" w:type="dxa"/>
            <w:tcBorders>
              <w:top w:val="single" w:sz="6" w:space="0" w:color="auto"/>
              <w:left w:val="nil"/>
              <w:bottom w:val="nil"/>
              <w:right w:val="nil"/>
            </w:tcBorders>
            <w:shd w:val="clear" w:color="auto" w:fill="FFFFFF" w:themeFill="background1"/>
          </w:tcPr>
          <w:p w14:paraId="2C02A434" w14:textId="77777777" w:rsidR="000668A3" w:rsidRPr="002E196B" w:rsidRDefault="000668A3" w:rsidP="006C4D49">
            <w:pPr>
              <w:ind w:right="-82"/>
              <w:jc w:val="both"/>
              <w:rPr>
                <w:color w:val="00000A"/>
                <w:sz w:val="24"/>
                <w:szCs w:val="24"/>
              </w:rPr>
            </w:pPr>
            <w:r w:rsidRPr="002E196B">
              <w:rPr>
                <w:color w:val="00000A"/>
                <w:sz w:val="24"/>
                <w:szCs w:val="24"/>
              </w:rPr>
              <w:t>(Pasirašiusio asmens pareigų pavadinimas)</w:t>
            </w:r>
          </w:p>
        </w:tc>
        <w:tc>
          <w:tcPr>
            <w:tcW w:w="579" w:type="dxa"/>
            <w:shd w:val="clear" w:color="auto" w:fill="FFFFFF" w:themeFill="background1"/>
          </w:tcPr>
          <w:p w14:paraId="7C622971" w14:textId="77777777" w:rsidR="000668A3" w:rsidRPr="002E196B" w:rsidRDefault="000668A3" w:rsidP="006C4D49">
            <w:pPr>
              <w:tabs>
                <w:tab w:val="center" w:pos="4819"/>
                <w:tab w:val="right" w:pos="9638"/>
              </w:tabs>
              <w:ind w:right="-82" w:firstLine="851"/>
              <w:jc w:val="both"/>
              <w:rPr>
                <w:color w:val="00000A"/>
                <w:sz w:val="24"/>
                <w:szCs w:val="24"/>
              </w:rPr>
            </w:pPr>
          </w:p>
        </w:tc>
        <w:tc>
          <w:tcPr>
            <w:tcW w:w="1897" w:type="dxa"/>
            <w:tcBorders>
              <w:top w:val="single" w:sz="6" w:space="0" w:color="auto"/>
              <w:bottom w:val="nil"/>
              <w:right w:val="nil"/>
            </w:tcBorders>
            <w:shd w:val="clear" w:color="auto" w:fill="FFFFFF" w:themeFill="background1"/>
          </w:tcPr>
          <w:p w14:paraId="5CDCC9FD" w14:textId="77777777" w:rsidR="000668A3" w:rsidRPr="002E196B" w:rsidRDefault="000668A3" w:rsidP="006C4D49">
            <w:pPr>
              <w:ind w:right="-82" w:firstLine="851"/>
              <w:jc w:val="both"/>
              <w:rPr>
                <w:color w:val="00000A"/>
                <w:sz w:val="24"/>
                <w:szCs w:val="24"/>
              </w:rPr>
            </w:pPr>
            <w:r w:rsidRPr="002E196B">
              <w:rPr>
                <w:color w:val="00000A"/>
                <w:sz w:val="24"/>
                <w:szCs w:val="24"/>
              </w:rPr>
              <w:t>(Parašas)</w:t>
            </w:r>
            <w:r w:rsidRPr="002E196B">
              <w:rPr>
                <w:i/>
                <w:iCs/>
                <w:color w:val="00000A"/>
                <w:sz w:val="24"/>
                <w:szCs w:val="24"/>
              </w:rPr>
              <w:t xml:space="preserve"> </w:t>
            </w:r>
          </w:p>
        </w:tc>
        <w:tc>
          <w:tcPr>
            <w:tcW w:w="666" w:type="dxa"/>
            <w:shd w:val="clear" w:color="auto" w:fill="FFFFFF" w:themeFill="background1"/>
          </w:tcPr>
          <w:p w14:paraId="1D3DC528" w14:textId="77777777" w:rsidR="000668A3" w:rsidRPr="002E196B" w:rsidRDefault="000668A3" w:rsidP="006C4D49">
            <w:pPr>
              <w:tabs>
                <w:tab w:val="center" w:pos="4819"/>
                <w:tab w:val="right" w:pos="9638"/>
              </w:tabs>
              <w:ind w:right="-82" w:firstLine="851"/>
              <w:jc w:val="both"/>
              <w:rPr>
                <w:color w:val="00000A"/>
                <w:sz w:val="24"/>
                <w:szCs w:val="24"/>
              </w:rPr>
            </w:pPr>
          </w:p>
        </w:tc>
        <w:tc>
          <w:tcPr>
            <w:tcW w:w="3331" w:type="dxa"/>
            <w:tcBorders>
              <w:top w:val="single" w:sz="6" w:space="0" w:color="auto"/>
              <w:bottom w:val="nil"/>
              <w:right w:val="nil"/>
            </w:tcBorders>
            <w:shd w:val="clear" w:color="auto" w:fill="FFFFFF" w:themeFill="background1"/>
          </w:tcPr>
          <w:p w14:paraId="65C145A1" w14:textId="77777777" w:rsidR="000668A3" w:rsidRPr="002E196B" w:rsidRDefault="000668A3" w:rsidP="006C4D49">
            <w:pPr>
              <w:ind w:right="-82" w:firstLine="851"/>
              <w:jc w:val="both"/>
              <w:rPr>
                <w:i/>
                <w:iCs/>
                <w:color w:val="00000A"/>
                <w:sz w:val="24"/>
                <w:szCs w:val="24"/>
              </w:rPr>
            </w:pPr>
            <w:r w:rsidRPr="002E196B">
              <w:rPr>
                <w:color w:val="00000A"/>
                <w:sz w:val="24"/>
                <w:szCs w:val="24"/>
              </w:rPr>
              <w:t>(Vardas ir pavardė)</w:t>
            </w:r>
          </w:p>
        </w:tc>
      </w:tr>
    </w:tbl>
    <w:p w14:paraId="51847F89" w14:textId="77777777" w:rsidR="000668A3" w:rsidRPr="00542CD9" w:rsidRDefault="000668A3" w:rsidP="00424158">
      <w:pPr>
        <w:rPr>
          <w:b/>
          <w:bCs/>
        </w:rPr>
      </w:pPr>
    </w:p>
    <w:sectPr w:rsidR="000668A3" w:rsidRPr="00542CD9" w:rsidSect="007C64F3">
      <w:footerReference w:type="first" r:id="rId22"/>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3B591" w14:textId="77777777" w:rsidR="000F0DF1" w:rsidRDefault="000F0DF1" w:rsidP="008814F8">
      <w:pPr>
        <w:spacing w:after="0" w:line="240" w:lineRule="auto"/>
      </w:pPr>
      <w:r>
        <w:separator/>
      </w:r>
    </w:p>
  </w:endnote>
  <w:endnote w:type="continuationSeparator" w:id="0">
    <w:p w14:paraId="2F792CF9" w14:textId="77777777" w:rsidR="000F0DF1" w:rsidRDefault="000F0DF1" w:rsidP="00881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Consolas">
    <w:panose1 w:val="020B0609020204030204"/>
    <w:charset w:val="BA"/>
    <w:family w:val="modern"/>
    <w:pitch w:val="fixed"/>
    <w:sig w:usb0="E00002FF" w:usb1="0000FCFF" w:usb2="00000001" w:usb3="00000000" w:csb0="0000019F" w:csb1="00000000"/>
  </w:font>
  <w:font w:name="Verdana">
    <w:panose1 w:val="020B0604030504040204"/>
    <w:charset w:val="BA"/>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6D8D6021" w14:textId="77777777" w:rsidR="008814F8" w:rsidRDefault="008814F8">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63ADBD0F" w14:textId="77777777" w:rsidR="008814F8" w:rsidRDefault="008814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DB1DA" w14:textId="77777777" w:rsidR="008814F8" w:rsidRDefault="008814F8">
    <w:pPr>
      <w:pStyle w:val="Porat"/>
      <w:jc w:val="right"/>
    </w:pPr>
  </w:p>
  <w:p w14:paraId="5FECAC45" w14:textId="77777777" w:rsidR="008814F8" w:rsidRDefault="008814F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CA20C" w14:textId="77777777" w:rsidR="008814F8" w:rsidRDefault="008814F8">
    <w:pPr>
      <w:pStyle w:val="Porat"/>
      <w:jc w:val="right"/>
    </w:pPr>
    <w:r>
      <w:fldChar w:fldCharType="begin"/>
    </w:r>
    <w:r>
      <w:instrText xml:space="preserve"> PAGE   \* MERGEFORMAT </w:instrText>
    </w:r>
    <w:r>
      <w:fldChar w:fldCharType="separate"/>
    </w:r>
    <w:r>
      <w:rPr>
        <w:noProof/>
      </w:rPr>
      <w:t>2</w:t>
    </w:r>
    <w:r>
      <w:rPr>
        <w:noProof/>
      </w:rPr>
      <w:fldChar w:fldCharType="end"/>
    </w:r>
  </w:p>
  <w:p w14:paraId="45117795" w14:textId="77777777" w:rsidR="008814F8" w:rsidRDefault="008814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588F0" w14:textId="77777777" w:rsidR="000F0DF1" w:rsidRDefault="000F0DF1" w:rsidP="008814F8">
      <w:pPr>
        <w:spacing w:after="0" w:line="240" w:lineRule="auto"/>
      </w:pPr>
      <w:r>
        <w:separator/>
      </w:r>
    </w:p>
  </w:footnote>
  <w:footnote w:type="continuationSeparator" w:id="0">
    <w:p w14:paraId="2FA41E49" w14:textId="77777777" w:rsidR="000F0DF1" w:rsidRDefault="000F0DF1" w:rsidP="008814F8">
      <w:pPr>
        <w:spacing w:after="0" w:line="240" w:lineRule="auto"/>
      </w:pPr>
      <w:r>
        <w:continuationSeparator/>
      </w:r>
    </w:p>
  </w:footnote>
  <w:footnote w:id="1">
    <w:p w14:paraId="0B07221B" w14:textId="4CB73478" w:rsidR="008F56C5" w:rsidRPr="001620D3" w:rsidRDefault="008F56C5" w:rsidP="008F56C5">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BB4098D" w14:textId="77777777" w:rsidR="008F56C5" w:rsidRPr="001620D3" w:rsidRDefault="008F56C5" w:rsidP="008F56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DF325A" w14:textId="77777777" w:rsidR="008F56C5" w:rsidRPr="001620D3" w:rsidRDefault="008F56C5" w:rsidP="008F56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19B6F26" w14:textId="77777777" w:rsidR="008F56C5" w:rsidRDefault="008F56C5" w:rsidP="008F56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303F771" w14:textId="77777777" w:rsidR="008F56C5" w:rsidRPr="001620D3" w:rsidRDefault="008F56C5" w:rsidP="008F56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38A6F4" w14:textId="77777777" w:rsidR="008F56C5" w:rsidRPr="001620D3" w:rsidRDefault="008F56C5" w:rsidP="008F56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A69D70C" w14:textId="77777777" w:rsidR="008F56C5" w:rsidRDefault="008F56C5" w:rsidP="008F56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6BE3AA" w14:textId="77777777" w:rsidR="008F56C5" w:rsidRPr="001620D3" w:rsidRDefault="008F56C5" w:rsidP="008F56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9D7B6" w14:textId="77777777" w:rsidR="008F56C5" w:rsidRPr="001620D3" w:rsidRDefault="008F56C5" w:rsidP="008F56C5">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A52AC7" w14:textId="77777777" w:rsidR="008F56C5" w:rsidRDefault="008F56C5" w:rsidP="008F56C5">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BDE45" w14:textId="77777777" w:rsidR="008814F8" w:rsidRDefault="008814F8">
    <w:pPr>
      <w:pStyle w:val="Antrats"/>
      <w:jc w:val="right"/>
    </w:pPr>
  </w:p>
  <w:p w14:paraId="030ADFC0" w14:textId="77777777" w:rsidR="008814F8" w:rsidRDefault="008814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CB719F"/>
    <w:multiLevelType w:val="hybridMultilevel"/>
    <w:tmpl w:val="7FCE6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6461A"/>
    <w:multiLevelType w:val="hybridMultilevel"/>
    <w:tmpl w:val="9740E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8D30D5"/>
    <w:multiLevelType w:val="hybridMultilevel"/>
    <w:tmpl w:val="C9F8D16A"/>
    <w:lvl w:ilvl="0" w:tplc="4B6A9564">
      <w:start w:val="1"/>
      <w:numFmt w:val="decimal"/>
      <w:lvlText w:val="%1."/>
      <w:lvlJc w:val="left"/>
      <w:pPr>
        <w:ind w:left="1353" w:hanging="360"/>
      </w:pPr>
      <w:rPr>
        <w:rFonts w:hint="default"/>
        <w:b w:val="0"/>
        <w:bCs w:val="0"/>
        <w:sz w:val="21"/>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9B718F"/>
    <w:multiLevelType w:val="hybridMultilevel"/>
    <w:tmpl w:val="4DFE8C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2C6423"/>
    <w:multiLevelType w:val="hybridMultilevel"/>
    <w:tmpl w:val="D0D40AC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AE209AE"/>
    <w:multiLevelType w:val="hybridMultilevel"/>
    <w:tmpl w:val="0EC4F690"/>
    <w:lvl w:ilvl="0" w:tplc="D06E965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E87D0B"/>
    <w:multiLevelType w:val="hybridMultilevel"/>
    <w:tmpl w:val="48463544"/>
    <w:lvl w:ilvl="0" w:tplc="FFFFFFFF">
      <w:start w:val="1"/>
      <w:numFmt w:val="decimal"/>
      <w:lvlText w:val="%1."/>
      <w:lvlJc w:val="left"/>
      <w:pPr>
        <w:ind w:left="720" w:hanging="360"/>
      </w:pPr>
      <w:rPr>
        <w:rFonts w:eastAsiaTheme="minorEastAsia"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8280DA9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B46F06"/>
    <w:multiLevelType w:val="hybridMultilevel"/>
    <w:tmpl w:val="73506050"/>
    <w:lvl w:ilvl="0" w:tplc="5F443772">
      <w:start w:val="1"/>
      <w:numFmt w:val="decimal"/>
      <w:lvlText w:val="%1."/>
      <w:lvlJc w:val="left"/>
      <w:pPr>
        <w:ind w:left="967" w:hanging="360"/>
      </w:pPr>
      <w:rPr>
        <w:rFonts w:eastAsia="Calibri" w:cstheme="minorHAnsi" w:hint="default"/>
        <w:color w:val="auto"/>
      </w:rPr>
    </w:lvl>
    <w:lvl w:ilvl="1" w:tplc="04270019" w:tentative="1">
      <w:start w:val="1"/>
      <w:numFmt w:val="lowerLetter"/>
      <w:lvlText w:val="%2."/>
      <w:lvlJc w:val="left"/>
      <w:pPr>
        <w:ind w:left="1687" w:hanging="360"/>
      </w:pPr>
    </w:lvl>
    <w:lvl w:ilvl="2" w:tplc="0427001B" w:tentative="1">
      <w:start w:val="1"/>
      <w:numFmt w:val="lowerRoman"/>
      <w:lvlText w:val="%3."/>
      <w:lvlJc w:val="right"/>
      <w:pPr>
        <w:ind w:left="2407" w:hanging="180"/>
      </w:pPr>
    </w:lvl>
    <w:lvl w:ilvl="3" w:tplc="0427000F" w:tentative="1">
      <w:start w:val="1"/>
      <w:numFmt w:val="decimal"/>
      <w:lvlText w:val="%4."/>
      <w:lvlJc w:val="left"/>
      <w:pPr>
        <w:ind w:left="3127" w:hanging="360"/>
      </w:pPr>
    </w:lvl>
    <w:lvl w:ilvl="4" w:tplc="04270019" w:tentative="1">
      <w:start w:val="1"/>
      <w:numFmt w:val="lowerLetter"/>
      <w:lvlText w:val="%5."/>
      <w:lvlJc w:val="left"/>
      <w:pPr>
        <w:ind w:left="3847" w:hanging="360"/>
      </w:pPr>
    </w:lvl>
    <w:lvl w:ilvl="5" w:tplc="0427001B" w:tentative="1">
      <w:start w:val="1"/>
      <w:numFmt w:val="lowerRoman"/>
      <w:lvlText w:val="%6."/>
      <w:lvlJc w:val="right"/>
      <w:pPr>
        <w:ind w:left="4567" w:hanging="180"/>
      </w:pPr>
    </w:lvl>
    <w:lvl w:ilvl="6" w:tplc="0427000F" w:tentative="1">
      <w:start w:val="1"/>
      <w:numFmt w:val="decimal"/>
      <w:lvlText w:val="%7."/>
      <w:lvlJc w:val="left"/>
      <w:pPr>
        <w:ind w:left="5287" w:hanging="360"/>
      </w:pPr>
    </w:lvl>
    <w:lvl w:ilvl="7" w:tplc="04270019" w:tentative="1">
      <w:start w:val="1"/>
      <w:numFmt w:val="lowerLetter"/>
      <w:lvlText w:val="%8."/>
      <w:lvlJc w:val="left"/>
      <w:pPr>
        <w:ind w:left="6007" w:hanging="360"/>
      </w:pPr>
    </w:lvl>
    <w:lvl w:ilvl="8" w:tplc="0427001B" w:tentative="1">
      <w:start w:val="1"/>
      <w:numFmt w:val="lowerRoman"/>
      <w:lvlText w:val="%9."/>
      <w:lvlJc w:val="right"/>
      <w:pPr>
        <w:ind w:left="672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B86A95"/>
    <w:multiLevelType w:val="hybridMultilevel"/>
    <w:tmpl w:val="F2DA578A"/>
    <w:lvl w:ilvl="0" w:tplc="B6821F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8" w15:restartNumberingAfterBreak="0">
    <w:nsid w:val="3FAD20D1"/>
    <w:multiLevelType w:val="hybridMultilevel"/>
    <w:tmpl w:val="BADAF706"/>
    <w:lvl w:ilvl="0" w:tplc="ECF65DE0">
      <w:start w:val="1"/>
      <w:numFmt w:val="decimal"/>
      <w:lvlText w:val="%1."/>
      <w:lvlJc w:val="left"/>
      <w:pPr>
        <w:ind w:left="720" w:hanging="360"/>
      </w:pPr>
      <w:rPr>
        <w:rFonts w:eastAsiaTheme="minorEastAsia"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2CD8DF3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66F40"/>
    <w:multiLevelType w:val="hybridMultilevel"/>
    <w:tmpl w:val="71A8D888"/>
    <w:lvl w:ilvl="0" w:tplc="03542DE6">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EBD3E80"/>
    <w:multiLevelType w:val="multilevel"/>
    <w:tmpl w:val="24BCA06A"/>
    <w:styleLink w:val="Esamassraas1"/>
    <w:lvl w:ilvl="0">
      <w:start w:val="1"/>
      <w:numFmt w:val="decimal"/>
      <w:lvlText w:val="%1."/>
      <w:lvlJc w:val="left"/>
      <w:pPr>
        <w:ind w:left="1080" w:hanging="360"/>
      </w:pPr>
      <w:rPr>
        <w:rFonts w:eastAsia="Calibr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7571F6E"/>
    <w:multiLevelType w:val="hybridMultilevel"/>
    <w:tmpl w:val="4F5AC50A"/>
    <w:lvl w:ilvl="0" w:tplc="130C1074">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3"/>
  </w:num>
  <w:num w:numId="2" w16cid:durableId="207184103">
    <w:abstractNumId w:val="5"/>
  </w:num>
  <w:num w:numId="3" w16cid:durableId="1528367431">
    <w:abstractNumId w:val="28"/>
  </w:num>
  <w:num w:numId="4" w16cid:durableId="1484615006">
    <w:abstractNumId w:val="32"/>
  </w:num>
  <w:num w:numId="5" w16cid:durableId="607934237">
    <w:abstractNumId w:val="25"/>
  </w:num>
  <w:num w:numId="6" w16cid:durableId="408162091">
    <w:abstractNumId w:val="40"/>
  </w:num>
  <w:num w:numId="7" w16cid:durableId="12269543">
    <w:abstractNumId w:val="37"/>
  </w:num>
  <w:num w:numId="8" w16cid:durableId="749809940">
    <w:abstractNumId w:val="1"/>
  </w:num>
  <w:num w:numId="9" w16cid:durableId="412043720">
    <w:abstractNumId w:val="38"/>
  </w:num>
  <w:num w:numId="10" w16cid:durableId="1996449446">
    <w:abstractNumId w:val="36"/>
  </w:num>
  <w:num w:numId="11" w16cid:durableId="1482305889">
    <w:abstractNumId w:val="31"/>
  </w:num>
  <w:num w:numId="12" w16cid:durableId="32313854">
    <w:abstractNumId w:val="19"/>
  </w:num>
  <w:num w:numId="13" w16cid:durableId="1318921492">
    <w:abstractNumId w:val="22"/>
  </w:num>
  <w:num w:numId="14" w16cid:durableId="1864435576">
    <w:abstractNumId w:val="34"/>
  </w:num>
  <w:num w:numId="15" w16cid:durableId="1941065713">
    <w:abstractNumId w:val="7"/>
  </w:num>
  <w:num w:numId="16" w16cid:durableId="19859238">
    <w:abstractNumId w:val="11"/>
  </w:num>
  <w:num w:numId="17" w16cid:durableId="1297491117">
    <w:abstractNumId w:val="20"/>
  </w:num>
  <w:num w:numId="18" w16cid:durableId="758254139">
    <w:abstractNumId w:val="8"/>
  </w:num>
  <w:num w:numId="19" w16cid:durableId="1516917841">
    <w:abstractNumId w:val="15"/>
  </w:num>
  <w:num w:numId="20" w16cid:durableId="2105684055">
    <w:abstractNumId w:val="30"/>
  </w:num>
  <w:num w:numId="21" w16cid:durableId="371005059">
    <w:abstractNumId w:val="27"/>
  </w:num>
  <w:num w:numId="22" w16cid:durableId="1789858266">
    <w:abstractNumId w:val="35"/>
  </w:num>
  <w:num w:numId="23" w16cid:durableId="1884630571">
    <w:abstractNumId w:val="21"/>
  </w:num>
  <w:num w:numId="24" w16cid:durableId="494614562">
    <w:abstractNumId w:val="29"/>
  </w:num>
  <w:num w:numId="25" w16cid:durableId="1473055655">
    <w:abstractNumId w:val="33"/>
  </w:num>
  <w:num w:numId="26" w16cid:durableId="510532351">
    <w:abstractNumId w:val="0"/>
  </w:num>
  <w:num w:numId="27" w16cid:durableId="941449868">
    <w:abstractNumId w:val="14"/>
  </w:num>
  <w:num w:numId="28" w16cid:durableId="947784407">
    <w:abstractNumId w:val="39"/>
  </w:num>
  <w:num w:numId="29" w16cid:durableId="752508570">
    <w:abstractNumId w:val="18"/>
  </w:num>
  <w:num w:numId="30" w16cid:durableId="1571304726">
    <w:abstractNumId w:val="10"/>
  </w:num>
  <w:num w:numId="31" w16cid:durableId="2118790128">
    <w:abstractNumId w:val="16"/>
  </w:num>
  <w:num w:numId="32" w16cid:durableId="1676028712">
    <w:abstractNumId w:val="4"/>
  </w:num>
  <w:num w:numId="33" w16cid:durableId="2140804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4498791">
    <w:abstractNumId w:val="12"/>
  </w:num>
  <w:num w:numId="35" w16cid:durableId="359230">
    <w:abstractNumId w:val="2"/>
  </w:num>
  <w:num w:numId="36" w16cid:durableId="1518233742">
    <w:abstractNumId w:val="3"/>
  </w:num>
  <w:num w:numId="37" w16cid:durableId="745802199">
    <w:abstractNumId w:val="6"/>
  </w:num>
  <w:num w:numId="38" w16cid:durableId="682977546">
    <w:abstractNumId w:val="24"/>
  </w:num>
  <w:num w:numId="39" w16cid:durableId="1349671550">
    <w:abstractNumId w:val="9"/>
  </w:num>
  <w:num w:numId="40" w16cid:durableId="1813063215">
    <w:abstractNumId w:val="23"/>
  </w:num>
  <w:num w:numId="41" w16cid:durableId="13044651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4F8"/>
    <w:rsid w:val="00002708"/>
    <w:rsid w:val="00026653"/>
    <w:rsid w:val="000668A3"/>
    <w:rsid w:val="00092B20"/>
    <w:rsid w:val="000F0DF1"/>
    <w:rsid w:val="000F5A15"/>
    <w:rsid w:val="00116B64"/>
    <w:rsid w:val="0012281D"/>
    <w:rsid w:val="001231A6"/>
    <w:rsid w:val="00131287"/>
    <w:rsid w:val="001B13BA"/>
    <w:rsid w:val="002236B1"/>
    <w:rsid w:val="002307B7"/>
    <w:rsid w:val="002445AA"/>
    <w:rsid w:val="002770ED"/>
    <w:rsid w:val="002858C9"/>
    <w:rsid w:val="002E5EEE"/>
    <w:rsid w:val="002F1287"/>
    <w:rsid w:val="003378B3"/>
    <w:rsid w:val="003A0E49"/>
    <w:rsid w:val="003F4C32"/>
    <w:rsid w:val="00412FAD"/>
    <w:rsid w:val="00424158"/>
    <w:rsid w:val="004D2F6B"/>
    <w:rsid w:val="00540997"/>
    <w:rsid w:val="00542CD9"/>
    <w:rsid w:val="00564C20"/>
    <w:rsid w:val="006025B9"/>
    <w:rsid w:val="006522C4"/>
    <w:rsid w:val="0065573D"/>
    <w:rsid w:val="006801BA"/>
    <w:rsid w:val="006A5535"/>
    <w:rsid w:val="006E370F"/>
    <w:rsid w:val="006F2827"/>
    <w:rsid w:val="006F5937"/>
    <w:rsid w:val="00737D8C"/>
    <w:rsid w:val="00797692"/>
    <w:rsid w:val="007A2E34"/>
    <w:rsid w:val="007C64F3"/>
    <w:rsid w:val="007E605C"/>
    <w:rsid w:val="00825C12"/>
    <w:rsid w:val="00846C65"/>
    <w:rsid w:val="00866AE2"/>
    <w:rsid w:val="008814F8"/>
    <w:rsid w:val="008B1231"/>
    <w:rsid w:val="008F56C5"/>
    <w:rsid w:val="009807C7"/>
    <w:rsid w:val="009F60A8"/>
    <w:rsid w:val="00A73D6A"/>
    <w:rsid w:val="00AD0C9E"/>
    <w:rsid w:val="00B233F5"/>
    <w:rsid w:val="00B356D0"/>
    <w:rsid w:val="00B64B82"/>
    <w:rsid w:val="00B65FB6"/>
    <w:rsid w:val="00BC1BE5"/>
    <w:rsid w:val="00C011C8"/>
    <w:rsid w:val="00C0682B"/>
    <w:rsid w:val="00CC7F36"/>
    <w:rsid w:val="00CE221C"/>
    <w:rsid w:val="00CE7C7B"/>
    <w:rsid w:val="00DE58CE"/>
    <w:rsid w:val="00E155CD"/>
    <w:rsid w:val="00EC294F"/>
    <w:rsid w:val="00F31EC5"/>
    <w:rsid w:val="00F336B5"/>
    <w:rsid w:val="00F60C35"/>
    <w:rsid w:val="00F73844"/>
    <w:rsid w:val="00F8414B"/>
    <w:rsid w:val="00FA5676"/>
    <w:rsid w:val="00FB26F3"/>
    <w:rsid w:val="00FE6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C659E"/>
  <w15:chartTrackingRefBased/>
  <w15:docId w15:val="{0A0D8170-A78F-49DC-AD60-333955D9A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14F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814F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814F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814F8"/>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814F8"/>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814F8"/>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814F8"/>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814F8"/>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814F8"/>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814F8"/>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14F8"/>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8814F8"/>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8814F8"/>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8814F8"/>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8814F8"/>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8814F8"/>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8814F8"/>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8814F8"/>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8814F8"/>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8814F8"/>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814F8"/>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814F8"/>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8814F8"/>
    <w:rPr>
      <w:sz w:val="20"/>
      <w:szCs w:val="20"/>
    </w:rPr>
  </w:style>
  <w:style w:type="character" w:customStyle="1" w:styleId="KomentarotekstasDiagrama">
    <w:name w:val="Komentaro tekstas Diagrama"/>
    <w:basedOn w:val="Numatytasispastraiposriftas"/>
    <w:link w:val="Komentarotekstas"/>
    <w:uiPriority w:val="99"/>
    <w:rsid w:val="008814F8"/>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8814F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814F8"/>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814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8814F8"/>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814F8"/>
    <w:rPr>
      <w:vertAlign w:val="superscript"/>
    </w:rPr>
  </w:style>
  <w:style w:type="character" w:styleId="Komentaronuoroda">
    <w:name w:val="annotation reference"/>
    <w:basedOn w:val="Numatytasispastraiposriftas"/>
    <w:uiPriority w:val="99"/>
    <w:unhideWhenUsed/>
    <w:rsid w:val="008814F8"/>
    <w:rPr>
      <w:sz w:val="16"/>
      <w:szCs w:val="16"/>
    </w:rPr>
  </w:style>
  <w:style w:type="table" w:styleId="Lentelstinklelis">
    <w:name w:val="Table Grid"/>
    <w:basedOn w:val="prastojilentel"/>
    <w:uiPriority w:val="39"/>
    <w:rsid w:val="008814F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814F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14F8"/>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8814F8"/>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814F8"/>
    <w:rPr>
      <w:b/>
      <w:bCs/>
    </w:rPr>
  </w:style>
  <w:style w:type="character" w:customStyle="1" w:styleId="KomentarotemaDiagrama">
    <w:name w:val="Komentaro tema Diagrama"/>
    <w:basedOn w:val="KomentarotekstasDiagrama"/>
    <w:link w:val="Komentarotema"/>
    <w:uiPriority w:val="99"/>
    <w:semiHidden/>
    <w:rsid w:val="008814F8"/>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8814F8"/>
    <w:pPr>
      <w:spacing w:before="100" w:beforeAutospacing="1" w:after="100" w:afterAutospacing="1"/>
    </w:pPr>
  </w:style>
  <w:style w:type="character" w:customStyle="1" w:styleId="pildymui">
    <w:name w:val="pildymui"/>
    <w:basedOn w:val="Numatytasispastraiposriftas"/>
    <w:rsid w:val="008814F8"/>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814F8"/>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814F8"/>
    <w:rPr>
      <w:rFonts w:eastAsiaTheme="minorEastAsia"/>
      <w:kern w:val="0"/>
      <w:sz w:val="21"/>
      <w:szCs w:val="20"/>
      <w:lang w:eastAsia="lt-LT"/>
      <w14:ligatures w14:val="none"/>
    </w:rPr>
  </w:style>
  <w:style w:type="character" w:customStyle="1" w:styleId="Internetlink">
    <w:name w:val="Internet link"/>
    <w:rsid w:val="008814F8"/>
    <w:rPr>
      <w:color w:val="000080"/>
      <w:u w:val="single"/>
    </w:rPr>
  </w:style>
  <w:style w:type="paragraph" w:styleId="Antrats">
    <w:name w:val="header"/>
    <w:basedOn w:val="prastasis"/>
    <w:link w:val="AntratsDiagrama"/>
    <w:uiPriority w:val="99"/>
    <w:unhideWhenUsed/>
    <w:rsid w:val="008814F8"/>
    <w:pPr>
      <w:tabs>
        <w:tab w:val="center" w:pos="4513"/>
        <w:tab w:val="right" w:pos="9026"/>
      </w:tabs>
    </w:pPr>
  </w:style>
  <w:style w:type="character" w:customStyle="1" w:styleId="AntratsDiagrama">
    <w:name w:val="Antraštės Diagrama"/>
    <w:basedOn w:val="Numatytasispastraiposriftas"/>
    <w:link w:val="Antrats"/>
    <w:uiPriority w:val="99"/>
    <w:rsid w:val="008814F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814F8"/>
    <w:pPr>
      <w:tabs>
        <w:tab w:val="center" w:pos="4513"/>
        <w:tab w:val="right" w:pos="9026"/>
      </w:tabs>
    </w:pPr>
  </w:style>
  <w:style w:type="character" w:customStyle="1" w:styleId="PoratDiagrama">
    <w:name w:val="Poraštė Diagrama"/>
    <w:basedOn w:val="Numatytasispastraiposriftas"/>
    <w:link w:val="Porat"/>
    <w:uiPriority w:val="99"/>
    <w:rsid w:val="008814F8"/>
    <w:rPr>
      <w:rFonts w:eastAsiaTheme="minorEastAsia"/>
      <w:kern w:val="0"/>
      <w:sz w:val="21"/>
      <w:szCs w:val="21"/>
      <w:lang w:eastAsia="lt-LT"/>
      <w14:ligatures w14:val="none"/>
    </w:rPr>
  </w:style>
  <w:style w:type="paragraph" w:styleId="Pataisymai">
    <w:name w:val="Revision"/>
    <w:hidden/>
    <w:uiPriority w:val="99"/>
    <w:semiHidden/>
    <w:rsid w:val="008814F8"/>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8814F8"/>
    <w:rPr>
      <w:i/>
      <w:iCs/>
      <w:color w:val="595959" w:themeColor="text1" w:themeTint="A6"/>
    </w:rPr>
  </w:style>
  <w:style w:type="paragraph" w:styleId="Antrat">
    <w:name w:val="caption"/>
    <w:basedOn w:val="prastasis"/>
    <w:next w:val="prastasis"/>
    <w:uiPriority w:val="35"/>
    <w:semiHidden/>
    <w:unhideWhenUsed/>
    <w:qFormat/>
    <w:rsid w:val="008814F8"/>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814F8"/>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814F8"/>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8814F8"/>
    <w:rPr>
      <w:b/>
      <w:bCs/>
    </w:rPr>
  </w:style>
  <w:style w:type="character" w:styleId="Emfaz">
    <w:name w:val="Emphasis"/>
    <w:basedOn w:val="Numatytasispastraiposriftas"/>
    <w:uiPriority w:val="20"/>
    <w:qFormat/>
    <w:rsid w:val="008814F8"/>
    <w:rPr>
      <w:i/>
      <w:iCs/>
      <w:color w:val="000000" w:themeColor="text1"/>
    </w:rPr>
  </w:style>
  <w:style w:type="paragraph" w:styleId="Betarp">
    <w:name w:val="No Spacing"/>
    <w:link w:val="BetarpDiagrama"/>
    <w:uiPriority w:val="1"/>
    <w:qFormat/>
    <w:rsid w:val="008814F8"/>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8814F8"/>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814F8"/>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8814F8"/>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814F8"/>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8814F8"/>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814F8"/>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814F8"/>
    <w:rPr>
      <w:b/>
      <w:bCs/>
      <w:caps w:val="0"/>
      <w:smallCaps/>
      <w:color w:val="auto"/>
      <w:spacing w:val="0"/>
      <w:u w:val="single"/>
    </w:rPr>
  </w:style>
  <w:style w:type="character" w:styleId="Knygospavadinimas">
    <w:name w:val="Book Title"/>
    <w:basedOn w:val="Numatytasispastraiposriftas"/>
    <w:uiPriority w:val="33"/>
    <w:qFormat/>
    <w:rsid w:val="008814F8"/>
    <w:rPr>
      <w:b/>
      <w:bCs/>
      <w:caps w:val="0"/>
      <w:smallCaps/>
      <w:spacing w:val="0"/>
    </w:rPr>
  </w:style>
  <w:style w:type="paragraph" w:styleId="Turinioantrat">
    <w:name w:val="TOC Heading"/>
    <w:basedOn w:val="Antrat1"/>
    <w:next w:val="prastasis"/>
    <w:uiPriority w:val="39"/>
    <w:unhideWhenUsed/>
    <w:qFormat/>
    <w:rsid w:val="008814F8"/>
    <w:pPr>
      <w:outlineLvl w:val="9"/>
    </w:pPr>
  </w:style>
  <w:style w:type="character" w:customStyle="1" w:styleId="BetarpDiagrama">
    <w:name w:val="Be tarpų Diagrama"/>
    <w:basedOn w:val="Numatytasispastraiposriftas"/>
    <w:link w:val="Betarp"/>
    <w:uiPriority w:val="1"/>
    <w:rsid w:val="008814F8"/>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8814F8"/>
    <w:rPr>
      <w:color w:val="808080"/>
    </w:rPr>
  </w:style>
  <w:style w:type="paragraph" w:styleId="Turinys1">
    <w:name w:val="toc 1"/>
    <w:basedOn w:val="prastasis"/>
    <w:next w:val="prastasis"/>
    <w:autoRedefine/>
    <w:uiPriority w:val="39"/>
    <w:unhideWhenUsed/>
    <w:rsid w:val="008814F8"/>
    <w:pPr>
      <w:tabs>
        <w:tab w:val="left" w:pos="142"/>
        <w:tab w:val="right" w:leader="dot" w:pos="9962"/>
      </w:tabs>
      <w:spacing w:after="0"/>
      <w:ind w:left="426" w:hanging="284"/>
    </w:pPr>
  </w:style>
  <w:style w:type="paragraph" w:customStyle="1" w:styleId="tajtip">
    <w:name w:val="tajtip"/>
    <w:basedOn w:val="prastasis"/>
    <w:rsid w:val="008814F8"/>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814F8"/>
    <w:rPr>
      <w:color w:val="954F72" w:themeColor="followedHyperlink"/>
      <w:u w:val="single"/>
    </w:rPr>
  </w:style>
  <w:style w:type="paragraph" w:customStyle="1" w:styleId="Body2">
    <w:name w:val="Body 2"/>
    <w:rsid w:val="008814F8"/>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814F8"/>
    <w:pPr>
      <w:numPr>
        <w:numId w:val="2"/>
      </w:numPr>
    </w:pPr>
  </w:style>
  <w:style w:type="paragraph" w:styleId="Turinys2">
    <w:name w:val="toc 2"/>
    <w:basedOn w:val="prastasis"/>
    <w:next w:val="prastasis"/>
    <w:autoRedefine/>
    <w:uiPriority w:val="39"/>
    <w:unhideWhenUsed/>
    <w:rsid w:val="008814F8"/>
    <w:pPr>
      <w:tabs>
        <w:tab w:val="right" w:leader="dot" w:pos="9962"/>
      </w:tabs>
      <w:spacing w:after="0"/>
      <w:ind w:left="220"/>
    </w:pPr>
  </w:style>
  <w:style w:type="table" w:customStyle="1" w:styleId="TableGrid2">
    <w:name w:val="Table Grid2"/>
    <w:basedOn w:val="prastojilentel"/>
    <w:next w:val="Lentelstinklelis"/>
    <w:uiPriority w:val="39"/>
    <w:rsid w:val="008814F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814F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814F8"/>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814F8"/>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814F8"/>
    <w:pPr>
      <w:numPr>
        <w:ilvl w:val="2"/>
      </w:numPr>
    </w:pPr>
  </w:style>
  <w:style w:type="paragraph" w:customStyle="1" w:styleId="Heading">
    <w:name w:val="Heading"/>
    <w:next w:val="Body2"/>
    <w:rsid w:val="008814F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814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814F8"/>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8814F8"/>
    <w:rPr>
      <w:vertAlign w:val="superscript"/>
    </w:rPr>
  </w:style>
  <w:style w:type="character" w:customStyle="1" w:styleId="Normal12ptChar">
    <w:name w:val="Normal + 12 pt Char"/>
    <w:basedOn w:val="Numatytasispastraiposriftas"/>
    <w:link w:val="Normal12pt"/>
    <w:locked/>
    <w:rsid w:val="008814F8"/>
  </w:style>
  <w:style w:type="paragraph" w:customStyle="1" w:styleId="Normal12pt">
    <w:name w:val="Normal + 12 pt"/>
    <w:basedOn w:val="prastasis"/>
    <w:link w:val="Normal12ptChar"/>
    <w:rsid w:val="008814F8"/>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8814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814F8"/>
    <w:rPr>
      <w:rFonts w:ascii="Segoe UI" w:hAnsi="Segoe UI" w:cs="Segoe UI" w:hint="default"/>
      <w:sz w:val="18"/>
      <w:szCs w:val="18"/>
    </w:rPr>
  </w:style>
  <w:style w:type="character" w:styleId="Paminjimas">
    <w:name w:val="Mention"/>
    <w:basedOn w:val="Numatytasispastraiposriftas"/>
    <w:uiPriority w:val="99"/>
    <w:unhideWhenUsed/>
    <w:rsid w:val="008814F8"/>
    <w:rPr>
      <w:color w:val="2B579A"/>
      <w:shd w:val="clear" w:color="auto" w:fill="E6E6E6"/>
    </w:rPr>
  </w:style>
  <w:style w:type="table" w:customStyle="1" w:styleId="3">
    <w:name w:val="3"/>
    <w:basedOn w:val="prastojilentel"/>
    <w:rsid w:val="008814F8"/>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814F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814F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8814F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814F8"/>
    <w:rPr>
      <w:rFonts w:eastAsiaTheme="minorEastAsia"/>
      <w:kern w:val="0"/>
      <w:sz w:val="21"/>
      <w:szCs w:val="21"/>
      <w:lang w:eastAsia="lt-LT"/>
      <w14:ligatures w14:val="none"/>
    </w:rPr>
  </w:style>
  <w:style w:type="character" w:customStyle="1" w:styleId="cf11">
    <w:name w:val="cf11"/>
    <w:basedOn w:val="Numatytasispastraiposriftas"/>
    <w:rsid w:val="008814F8"/>
    <w:rPr>
      <w:rFonts w:ascii="Segoe UI" w:hAnsi="Segoe UI" w:cs="Segoe UI" w:hint="default"/>
      <w:color w:val="0000FF"/>
      <w:sz w:val="18"/>
      <w:szCs w:val="18"/>
    </w:rPr>
  </w:style>
  <w:style w:type="character" w:customStyle="1" w:styleId="cf21">
    <w:name w:val="cf21"/>
    <w:basedOn w:val="Numatytasispastraiposriftas"/>
    <w:rsid w:val="008814F8"/>
    <w:rPr>
      <w:rFonts w:ascii="Segoe UI" w:hAnsi="Segoe UI" w:cs="Segoe UI" w:hint="default"/>
      <w:color w:val="538135"/>
      <w:sz w:val="18"/>
      <w:szCs w:val="18"/>
    </w:rPr>
  </w:style>
  <w:style w:type="table" w:customStyle="1" w:styleId="TableGrid1">
    <w:name w:val="Table Grid1"/>
    <w:basedOn w:val="prastojilentel"/>
    <w:uiPriority w:val="99"/>
    <w:rsid w:val="008814F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D2F6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WW-Default">
    <w:name w:val="WW-Default"/>
    <w:uiPriority w:val="99"/>
    <w:rsid w:val="004D2F6B"/>
    <w:pPr>
      <w:suppressAutoHyphens/>
      <w:autoSpaceDE w:val="0"/>
      <w:spacing w:after="0" w:line="240" w:lineRule="auto"/>
    </w:pPr>
    <w:rPr>
      <w:rFonts w:ascii="Times New Roman" w:eastAsia="Arial" w:hAnsi="Times New Roman" w:cs="Times New Roman"/>
      <w:color w:val="000000"/>
      <w:kern w:val="0"/>
      <w:sz w:val="24"/>
      <w:szCs w:val="24"/>
      <w:lang w:val="en-US" w:eastAsia="ar-SA"/>
      <w14:ligatures w14:val="none"/>
    </w:rPr>
  </w:style>
  <w:style w:type="paragraph" w:styleId="Paprastasistekstas">
    <w:name w:val="Plain Text"/>
    <w:basedOn w:val="prastasis"/>
    <w:link w:val="PaprastasistekstasDiagrama"/>
    <w:uiPriority w:val="99"/>
    <w:semiHidden/>
    <w:unhideWhenUsed/>
    <w:rsid w:val="00540997"/>
    <w:pPr>
      <w:spacing w:after="0" w:line="240" w:lineRule="auto"/>
    </w:pPr>
    <w:rPr>
      <w:rFonts w:ascii="Consolas" w:hAnsi="Consolas"/>
    </w:rPr>
  </w:style>
  <w:style w:type="character" w:customStyle="1" w:styleId="PaprastasistekstasDiagrama">
    <w:name w:val="Paprastasis tekstas Diagrama"/>
    <w:basedOn w:val="Numatytasispastraiposriftas"/>
    <w:link w:val="Paprastasistekstas"/>
    <w:uiPriority w:val="99"/>
    <w:semiHidden/>
    <w:rsid w:val="00540997"/>
    <w:rPr>
      <w:rFonts w:ascii="Consolas" w:eastAsiaTheme="minorEastAsia" w:hAnsi="Consolas"/>
      <w:kern w:val="0"/>
      <w:sz w:val="21"/>
      <w:szCs w:val="21"/>
      <w:lang w:eastAsia="lt-LT"/>
      <w14:ligatures w14:val="none"/>
    </w:rPr>
  </w:style>
  <w:style w:type="character" w:customStyle="1" w:styleId="contentpasted4">
    <w:name w:val="contentpasted4"/>
    <w:basedOn w:val="Numatytasispastraiposriftas"/>
    <w:rsid w:val="000668A3"/>
  </w:style>
  <w:style w:type="numbering" w:customStyle="1" w:styleId="Esamassraas1">
    <w:name w:val="Esamas sąrašas1"/>
    <w:uiPriority w:val="99"/>
    <w:rsid w:val="00DE58C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120101">
      <w:bodyDiv w:val="1"/>
      <w:marLeft w:val="0"/>
      <w:marRight w:val="0"/>
      <w:marTop w:val="0"/>
      <w:marBottom w:val="0"/>
      <w:divBdr>
        <w:top w:val="none" w:sz="0" w:space="0" w:color="auto"/>
        <w:left w:val="none" w:sz="0" w:space="0" w:color="auto"/>
        <w:bottom w:val="none" w:sz="0" w:space="0" w:color="auto"/>
        <w:right w:val="none" w:sz="0" w:space="0" w:color="auto"/>
      </w:divBdr>
    </w:div>
    <w:div w:id="514345782">
      <w:bodyDiv w:val="1"/>
      <w:marLeft w:val="0"/>
      <w:marRight w:val="0"/>
      <w:marTop w:val="0"/>
      <w:marBottom w:val="0"/>
      <w:divBdr>
        <w:top w:val="none" w:sz="0" w:space="0" w:color="auto"/>
        <w:left w:val="none" w:sz="0" w:space="0" w:color="auto"/>
        <w:bottom w:val="none" w:sz="0" w:space="0" w:color="auto"/>
        <w:right w:val="none" w:sz="0" w:space="0" w:color="auto"/>
      </w:divBdr>
    </w:div>
    <w:div w:id="830022339">
      <w:bodyDiv w:val="1"/>
      <w:marLeft w:val="0"/>
      <w:marRight w:val="0"/>
      <w:marTop w:val="0"/>
      <w:marBottom w:val="0"/>
      <w:divBdr>
        <w:top w:val="none" w:sz="0" w:space="0" w:color="auto"/>
        <w:left w:val="none" w:sz="0" w:space="0" w:color="auto"/>
        <w:bottom w:val="none" w:sz="0" w:space="0" w:color="auto"/>
        <w:right w:val="none" w:sz="0" w:space="0" w:color="auto"/>
      </w:divBdr>
    </w:div>
    <w:div w:id="949748769">
      <w:bodyDiv w:val="1"/>
      <w:marLeft w:val="0"/>
      <w:marRight w:val="0"/>
      <w:marTop w:val="0"/>
      <w:marBottom w:val="0"/>
      <w:divBdr>
        <w:top w:val="none" w:sz="0" w:space="0" w:color="auto"/>
        <w:left w:val="none" w:sz="0" w:space="0" w:color="auto"/>
        <w:bottom w:val="none" w:sz="0" w:space="0" w:color="auto"/>
        <w:right w:val="none" w:sz="0" w:space="0" w:color="auto"/>
      </w:divBdr>
    </w:div>
    <w:div w:id="1268153114">
      <w:bodyDiv w:val="1"/>
      <w:marLeft w:val="0"/>
      <w:marRight w:val="0"/>
      <w:marTop w:val="0"/>
      <w:marBottom w:val="0"/>
      <w:divBdr>
        <w:top w:val="none" w:sz="0" w:space="0" w:color="auto"/>
        <w:left w:val="none" w:sz="0" w:space="0" w:color="auto"/>
        <w:bottom w:val="none" w:sz="0" w:space="0" w:color="auto"/>
        <w:right w:val="none" w:sz="0" w:space="0" w:color="auto"/>
      </w:divBdr>
    </w:div>
    <w:div w:id="1443914707">
      <w:bodyDiv w:val="1"/>
      <w:marLeft w:val="0"/>
      <w:marRight w:val="0"/>
      <w:marTop w:val="0"/>
      <w:marBottom w:val="0"/>
      <w:divBdr>
        <w:top w:val="none" w:sz="0" w:space="0" w:color="auto"/>
        <w:left w:val="none" w:sz="0" w:space="0" w:color="auto"/>
        <w:bottom w:val="none" w:sz="0" w:space="0" w:color="auto"/>
        <w:right w:val="none" w:sz="0" w:space="0" w:color="auto"/>
      </w:divBdr>
    </w:div>
    <w:div w:id="1550148471">
      <w:bodyDiv w:val="1"/>
      <w:marLeft w:val="0"/>
      <w:marRight w:val="0"/>
      <w:marTop w:val="0"/>
      <w:marBottom w:val="0"/>
      <w:divBdr>
        <w:top w:val="none" w:sz="0" w:space="0" w:color="auto"/>
        <w:left w:val="none" w:sz="0" w:space="0" w:color="auto"/>
        <w:bottom w:val="none" w:sz="0" w:space="0" w:color="auto"/>
        <w:right w:val="none" w:sz="0" w:space="0" w:color="auto"/>
      </w:divBdr>
    </w:div>
    <w:div w:id="191053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50AFF-1CA0-4D03-8382-9A527F9F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30481</TotalTime>
  <Pages>43</Pages>
  <Words>50582</Words>
  <Characters>28832</Characters>
  <Application>Microsoft Office Word</Application>
  <DocSecurity>0</DocSecurity>
  <Lines>240</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Juknė</dc:creator>
  <cp:keywords/>
  <dc:description/>
  <cp:lastModifiedBy>Rasa Juknė</cp:lastModifiedBy>
  <cp:revision>19</cp:revision>
  <cp:lastPrinted>2024-12-12T07:46:00Z</cp:lastPrinted>
  <dcterms:created xsi:type="dcterms:W3CDTF">2024-12-04T12:08:00Z</dcterms:created>
  <dcterms:modified xsi:type="dcterms:W3CDTF">2024-12-17T09:01:00Z</dcterms:modified>
</cp:coreProperties>
</file>